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BF1" w:rsidRPr="00BA57A6" w:rsidRDefault="004F5BF1" w:rsidP="004F5BF1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color w:val="0070C0"/>
          <w:sz w:val="24"/>
          <w:szCs w:val="24"/>
          <w:lang w:eastAsia="ru-RU"/>
        </w:rPr>
        <w:t>»</w:t>
      </w:r>
      <w:r w:rsidRPr="00E45852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85925" cy="457200"/>
            <wp:effectExtent l="0" t="0" r="9525" b="0"/>
            <wp:docPr id="2" name="Рисунок 1" descr="E:\ФГОС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:\ФГОС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BF1" w:rsidRPr="00E45852" w:rsidRDefault="004F5BF1" w:rsidP="004F5B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40"/>
          <w:szCs w:val="40"/>
          <w:lang w:eastAsia="ru-RU"/>
        </w:rPr>
      </w:pPr>
    </w:p>
    <w:p w:rsidR="004F5BF1" w:rsidRPr="00E45852" w:rsidRDefault="004F5BF1" w:rsidP="004F5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МИНИСТЕРСТВО ОБРАЗОВАНИЯ ИРКУТСКОЙ ОБЛАСТИ</w:t>
      </w:r>
    </w:p>
    <w:p w:rsidR="004F5BF1" w:rsidRPr="00E45852" w:rsidRDefault="004F5BF1" w:rsidP="004F5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УПРАВЛЕНИЕ ОБРАЗОВАНИЯ АДМИНИСТРАЦИИ </w:t>
      </w:r>
    </w:p>
    <w:p w:rsidR="004F5BF1" w:rsidRPr="00E45852" w:rsidRDefault="004F5BF1" w:rsidP="004F5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ТУЛУНСКОГО МУНИЦИПАЛЬНОГО РАЙОНА</w:t>
      </w:r>
    </w:p>
    <w:p w:rsidR="004F5BF1" w:rsidRPr="00E45852" w:rsidRDefault="004F5BF1" w:rsidP="004F5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МУНИЦИПАЛЬНОЕ ОБЩЕОБРАЗОВАТЕЛЬНОЕ УЧРЕЖДЕНИЕ</w:t>
      </w:r>
    </w:p>
    <w:p w:rsidR="004F5BF1" w:rsidRPr="00E45852" w:rsidRDefault="004F5BF1" w:rsidP="004F5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4585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«ГАДАЛЕЙСКАЯ СРЕДНЯЯ ОБЩЕОБРАЗОВАТЕЛЬНАЯ ШКОЛА»</w:t>
      </w:r>
    </w:p>
    <w:p w:rsidR="004F5BF1" w:rsidRPr="00E45852" w:rsidRDefault="004F5BF1" w:rsidP="004F5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5BF1" w:rsidRPr="00E45852" w:rsidRDefault="004F5BF1" w:rsidP="004F5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5BF1" w:rsidRPr="00E45852" w:rsidRDefault="004F5BF1" w:rsidP="004F5B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5BF1" w:rsidRPr="00E45852" w:rsidRDefault="004F5BF1" w:rsidP="004F5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5BF1" w:rsidRPr="00E45852" w:rsidRDefault="004F5BF1" w:rsidP="004F5BF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E45852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Рабочая программа</w:t>
      </w:r>
    </w:p>
    <w:p w:rsidR="004F5BF1" w:rsidRPr="00E45852" w:rsidRDefault="004F5BF1" w:rsidP="004F5BF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45852">
        <w:rPr>
          <w:rFonts w:ascii="Times New Roman" w:eastAsia="Calibri" w:hAnsi="Times New Roman" w:cs="Times New Roman"/>
          <w:b/>
          <w:sz w:val="32"/>
          <w:szCs w:val="32"/>
        </w:rPr>
        <w:t>Предметная область «</w:t>
      </w:r>
      <w:r>
        <w:rPr>
          <w:rFonts w:ascii="Times New Roman" w:eastAsia="Calibri" w:hAnsi="Times New Roman" w:cs="Times New Roman"/>
          <w:b/>
          <w:sz w:val="32"/>
          <w:szCs w:val="32"/>
        </w:rPr>
        <w:t>Окружающий мир</w:t>
      </w:r>
      <w:r w:rsidRPr="00E45852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4F5BF1" w:rsidRPr="00E45852" w:rsidRDefault="004F5BF1" w:rsidP="004F5BF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45852">
        <w:rPr>
          <w:rFonts w:ascii="Times New Roman" w:eastAsia="Calibri" w:hAnsi="Times New Roman" w:cs="Times New Roman"/>
          <w:b/>
          <w:sz w:val="32"/>
          <w:szCs w:val="32"/>
        </w:rPr>
        <w:t>(уровень</w:t>
      </w:r>
      <w:r w:rsidR="002546E1">
        <w:rPr>
          <w:rFonts w:ascii="Times New Roman" w:eastAsia="Calibri" w:hAnsi="Times New Roman" w:cs="Times New Roman"/>
          <w:b/>
          <w:sz w:val="32"/>
          <w:szCs w:val="32"/>
        </w:rPr>
        <w:t xml:space="preserve"> начальное общее образование</w:t>
      </w:r>
      <w:r w:rsidRPr="00E45852">
        <w:rPr>
          <w:rFonts w:ascii="Times New Roman" w:eastAsia="Calibri" w:hAnsi="Times New Roman" w:cs="Times New Roman"/>
          <w:b/>
          <w:sz w:val="32"/>
          <w:szCs w:val="32"/>
        </w:rPr>
        <w:t>)</w:t>
      </w:r>
    </w:p>
    <w:p w:rsidR="004F5BF1" w:rsidRPr="00E45852" w:rsidRDefault="004F5BF1" w:rsidP="004F5BF1">
      <w:pPr>
        <w:spacing w:after="0" w:line="360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Pr="00E45852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Default="004F5BF1" w:rsidP="004F5BF1">
      <w:pPr>
        <w:tabs>
          <w:tab w:val="left" w:pos="3075"/>
        </w:tabs>
        <w:spacing w:after="200" w:line="276" w:lineRule="auto"/>
        <w:rPr>
          <w:rFonts w:ascii="Times New Roman" w:eastAsia="Calibri" w:hAnsi="Times New Roman" w:cs="Times New Roman"/>
          <w:sz w:val="32"/>
          <w:szCs w:val="32"/>
        </w:rPr>
      </w:pPr>
    </w:p>
    <w:p w:rsidR="004F5BF1" w:rsidRPr="00E45852" w:rsidRDefault="004F5BF1" w:rsidP="004F5BF1">
      <w:pPr>
        <w:tabs>
          <w:tab w:val="left" w:pos="30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4585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Рабочая программа предметной области «</w:t>
      </w:r>
      <w:r>
        <w:rPr>
          <w:rFonts w:ascii="Times New Roman" w:eastAsia="Calibri" w:hAnsi="Times New Roman" w:cs="Times New Roman"/>
          <w:sz w:val="24"/>
          <w:szCs w:val="24"/>
        </w:rPr>
        <w:t>Окружающий мир</w:t>
      </w:r>
      <w:r w:rsidRPr="00E45852">
        <w:rPr>
          <w:rFonts w:ascii="Times New Roman" w:eastAsia="Calibri" w:hAnsi="Times New Roman" w:cs="Times New Roman"/>
          <w:sz w:val="24"/>
          <w:szCs w:val="24"/>
        </w:rPr>
        <w:t>» разработана на основе требований к планируемым результатам освоения основной образовательной</w:t>
      </w:r>
      <w:r w:rsidR="004E73B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45852">
        <w:rPr>
          <w:rFonts w:ascii="Times New Roman" w:eastAsia="Calibri" w:hAnsi="Times New Roman" w:cs="Times New Roman"/>
          <w:sz w:val="24"/>
          <w:szCs w:val="24"/>
        </w:rPr>
        <w:t xml:space="preserve">программы </w:t>
      </w:r>
      <w:r w:rsidR="004E73BF">
        <w:rPr>
          <w:rFonts w:ascii="Times New Roman" w:eastAsia="Calibri" w:hAnsi="Times New Roman" w:cs="Times New Roman"/>
          <w:sz w:val="24"/>
          <w:szCs w:val="24"/>
        </w:rPr>
        <w:t>начального общего образования</w:t>
      </w:r>
      <w:r w:rsidR="004E73BF" w:rsidRPr="00E458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45852">
        <w:rPr>
          <w:rFonts w:ascii="Times New Roman" w:eastAsia="Calibri" w:hAnsi="Times New Roman" w:cs="Times New Roman"/>
          <w:sz w:val="24"/>
          <w:szCs w:val="24"/>
        </w:rPr>
        <w:t>МОУ «Гадалейская СОШ».</w:t>
      </w:r>
    </w:p>
    <w:p w:rsidR="004F5BF1" w:rsidRPr="00E00165" w:rsidRDefault="004F5BF1" w:rsidP="004F5BF1">
      <w:pPr>
        <w:tabs>
          <w:tab w:val="left" w:pos="30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165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E001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00165">
        <w:rPr>
          <w:rFonts w:ascii="Times New Roman" w:hAnsi="Times New Roman" w:cs="Times New Roman"/>
          <w:b/>
          <w:sz w:val="28"/>
          <w:szCs w:val="28"/>
        </w:rPr>
        <w:t>. Планируемые результаты освоения обучающимися</w:t>
      </w:r>
    </w:p>
    <w:p w:rsidR="004F5BF1" w:rsidRPr="00E00165" w:rsidRDefault="004F5BF1" w:rsidP="004F5BF1">
      <w:pPr>
        <w:tabs>
          <w:tab w:val="left" w:pos="30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165">
        <w:rPr>
          <w:rFonts w:ascii="Times New Roman" w:hAnsi="Times New Roman" w:cs="Times New Roman"/>
          <w:b/>
          <w:sz w:val="28"/>
          <w:szCs w:val="28"/>
        </w:rPr>
        <w:t>предметной области «</w:t>
      </w:r>
      <w:r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E00165">
        <w:rPr>
          <w:rFonts w:ascii="Times New Roman" w:hAnsi="Times New Roman" w:cs="Times New Roman"/>
          <w:b/>
          <w:sz w:val="28"/>
          <w:szCs w:val="28"/>
        </w:rPr>
        <w:t>»</w:t>
      </w:r>
    </w:p>
    <w:p w:rsidR="004F5BF1" w:rsidRDefault="004F5BF1" w:rsidP="004F5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305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предметной области «окружающий мир» об</w:t>
      </w:r>
      <w:r w:rsidRPr="005305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5305E9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05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достичь определённых</w:t>
      </w:r>
      <w:r w:rsidRPr="00530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личностных, </w:t>
      </w:r>
      <w:proofErr w:type="spellStart"/>
      <w:r w:rsidRPr="00530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метапредметных</w:t>
      </w:r>
      <w:proofErr w:type="spellEnd"/>
      <w:r w:rsidRPr="005305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предметных результатов.</w:t>
      </w:r>
    </w:p>
    <w:p w:rsidR="004F5BF1" w:rsidRPr="00C62763" w:rsidRDefault="004F5BF1" w:rsidP="004F5B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F5BF1" w:rsidRPr="00985EFE" w:rsidRDefault="004F5BF1" w:rsidP="004F5BF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</w:rPr>
        <w:t xml:space="preserve">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Pr="00985EFE">
        <w:rPr>
          <w:rFonts w:ascii="Times New Roman" w:hAnsi="Times New Roman" w:cs="Times New Roman"/>
          <w:b/>
          <w:bCs/>
          <w:sz w:val="24"/>
          <w:szCs w:val="24"/>
        </w:rPr>
        <w:t xml:space="preserve">.Планируемые результаты освоения обучающимися </w:t>
      </w:r>
      <w:r w:rsidR="002546E1">
        <w:rPr>
          <w:rFonts w:ascii="Times New Roman" w:hAnsi="Times New Roman" w:cs="Times New Roman"/>
          <w:b/>
          <w:bCs/>
          <w:sz w:val="24"/>
          <w:szCs w:val="24"/>
        </w:rPr>
        <w:t>по предмету окружающий мир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1 </w:t>
      </w:r>
      <w:r w:rsidRPr="00985EFE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7F6980" w:rsidRPr="00E63872" w:rsidRDefault="004F5BF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результаты.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сформированы: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первичное представление о гражданской идентичности в форме осознания «Я» как юного гражданина России, одновременно осознающего свою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принадлежность к определённому этносу;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умение использовать позитивную лексику, передающую положительные чувства в отношении своей Родины;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первичное представление о ценностях многонационального российского общества (образ Родины как семьи разных народов, образ Москвы как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духовной ценности, важной для разных народов);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ценностные представления о своей семье и своей малой родине;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первичные представления об изменении человека и окружающего мира с течением времени, овладение первоначальными навыками адаптации в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изменяющемся мире на основе представлений о развитии техники, в том числе электронной;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представление о новой социальной роли ученика, правилах школьной жизни (быть го</w:t>
      </w:r>
      <w:r w:rsidR="00AD5040">
        <w:rPr>
          <w:rFonts w:ascii="Times New Roman" w:hAnsi="Times New Roman" w:cs="Times New Roman"/>
          <w:sz w:val="28"/>
          <w:szCs w:val="28"/>
        </w:rPr>
        <w:t>товым к уроку, бережно относить</w:t>
      </w:r>
      <w:r w:rsidRPr="00E63872">
        <w:rPr>
          <w:rFonts w:ascii="Times New Roman" w:hAnsi="Times New Roman" w:cs="Times New Roman"/>
          <w:sz w:val="28"/>
          <w:szCs w:val="28"/>
        </w:rPr>
        <w:t>ся к школьным принадлежностям — учебнику, рабочей тетради и др.);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положительное отношение к школе и учебной деятельности;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первичное представление о личной ответственности за свои поступки через бережное отношение к природе и окружающему миру в целом*;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эстетические чувства, впечатления от восприятия предметов и явлений окружающего мира;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этические чувства, эмоционально-нравственная отзывчивость на основе взаимодействия с другими людьми и с природой, доброжелательное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отношение к сверстникам, стремление прислушиваться к мнению одноклассников;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потребность сотрудничества со взрослыми и сверстниками на основе взаимодействия при выполнении совместных заданий;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первоначальная установка на безопасный, здоровый образ жизни через выявление потенциальной опасности окружающих предметов, знакомство с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правилами безопасности в быту, при переходе улицы, в транспорте, осознание важности правильной подготовки ко сну, правильного питания,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выполнения гигиенических процедур;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бережное отношение к материальным и духовным ценностям через знакомство с трудом людей разных профессий.</w:t>
      </w:r>
    </w:p>
    <w:p w:rsidR="007F6980" w:rsidRPr="00E63872" w:rsidRDefault="004F5BF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и принимать учебную задачу, сформулированную учителем;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сохранять учебную задачу урока (воспроизводить её в ходе урока по просьбе учителя);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выделять из темы урока известные знания и умения;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планировать своё высказывание (продумывать, что сказать вначале, а что — потом);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планировать свои действия на отдельных этапах урока (целеполагание, проблемная ситуация, работа с информацией и пр. по усмотрению учителя);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сверять выполнение работы по алгоритму, данному в учебнике или рабочей тетради;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 xml:space="preserve">• осуществлять контроль, коррекцию и оценку результатов своей деятельности, используя «Странички для </w:t>
      </w:r>
      <w:proofErr w:type="spellStart"/>
      <w:r w:rsidRPr="00E63872">
        <w:rPr>
          <w:rFonts w:ascii="Times New Roman" w:hAnsi="Times New Roman" w:cs="Times New Roman"/>
          <w:sz w:val="28"/>
          <w:szCs w:val="28"/>
        </w:rPr>
        <w:t>самопровер</w:t>
      </w:r>
      <w:proofErr w:type="spellEnd"/>
      <w:r w:rsidRPr="00E63872">
        <w:rPr>
          <w:rFonts w:ascii="Times New Roman" w:hAnsi="Times New Roman" w:cs="Times New Roman"/>
          <w:sz w:val="28"/>
          <w:szCs w:val="28"/>
        </w:rPr>
        <w:t>-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3872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E63872">
        <w:rPr>
          <w:rFonts w:ascii="Times New Roman" w:hAnsi="Times New Roman" w:cs="Times New Roman"/>
          <w:sz w:val="28"/>
          <w:szCs w:val="28"/>
        </w:rPr>
        <w:t>»;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фиксировать в конце урока удовлетворённость/неудовлетворённость своей работой на уроке (с помощью средств,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предложенных учителем), позитивно относиться к своим успехам/неуспехам.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понимать и толковать условные знаки и символы, используемые в учебнике для передачи информации (условные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обозначения, выделения цветом, оформление в рамки и пр.);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и выделять под руководством учителя необходимую информацию из текстов, иллюстраций, в учебных пособиях и пр.;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схемы учебника, передавая содержание схемы в словесной форме;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содержание текста, интерпретировать смысл, применять полученную информацию при выполнении заданий учебника, рабочей тетради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или предложенных учителем;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анализировать объекты окружающего мира с выделением отличительных признаков;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проводить сравнение и классификацию объектов по заданным критериям;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устанавливать элементарные причинно-следственные связи;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строить рассуждение (или доказательство своей точки зрения) по теме урока в соответствии с возрастными норма-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проявлять индивидуальные творческие способности при выполнении рисунков, схем, подготовке сообщений и пр.;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располагать рассматриваемые объекты, события и явления на шкале относительного времени «раньше — теперь».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включаться в диалог с учителем и сверстниками;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формулировать ответы на вопросы;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слушать партнёра по общению (деятельности), не перебивать, не обрывать на полуслове, вникать в смысл того, о чём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говорит собеседник;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договариваться и приходить к общему решению;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излагать своё мнение и аргументировать свою точку зрения;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интегрироваться в группу сверстников, проявлять стремление ладить с собеседниками, не демонстрировать превосходство над другими, вежливо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общаться;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признавать свои ошибки, озвучивать их, соглашаться, если на ошибки указывают другие;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употреблять вежливые слова в случае неправоты «Извини, пожалуйста», «Прости, я не хотел тебя обидеть», «Спасибо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за замечание, я его обязательно учту» и др.;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и принимать совместно со сверстниками задачу групповой работы (работы в паре), распределять функции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в группе (паре) при выполнении заданий;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строить монологическое высказывание, владеть диалогической формой речи (с учётом возрастных особенностей,</w:t>
      </w:r>
      <w:r w:rsidR="002546E1">
        <w:rPr>
          <w:rFonts w:ascii="Times New Roman" w:hAnsi="Times New Roman" w:cs="Times New Roman"/>
          <w:sz w:val="28"/>
          <w:szCs w:val="28"/>
        </w:rPr>
        <w:t xml:space="preserve"> </w:t>
      </w:r>
      <w:r w:rsidRPr="00E63872">
        <w:rPr>
          <w:rFonts w:ascii="Times New Roman" w:hAnsi="Times New Roman" w:cs="Times New Roman"/>
          <w:sz w:val="28"/>
          <w:szCs w:val="28"/>
        </w:rPr>
        <w:t>норм);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готовить небольшие сообщения с помощью взрослых (родителей, воспитателя ГПД и пр.) по теме проекта.</w:t>
      </w:r>
    </w:p>
    <w:p w:rsidR="007F6980" w:rsidRPr="00E63872" w:rsidRDefault="004F5BF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результаты.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правильно называть родную страну, родной город, село (малую родину);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флаг и герб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узнавать некоторые достопримечательности столицы;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называть по именам, отчествам и фамилиям членов своей семьи;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проводить наблюдения в окружающем мире с помощью взрослого;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проводить опыты с водой, снегом и льдом;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изученные объекты природы (камни, растения, животных, созвездия);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овощи и фрукты;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определять с помощью атласа-определителя растения и животных;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описывать по плану дерево, рыбу, птицу, своего домашнего питомца (кошку, собаку);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сравнивать растения, животных, относить их к определённым группам;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сравнивать реку и море;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использовать глобус для знакомства с формой нашей планеты;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на глобусе холодные и жаркие районы;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различать животных холодных и жарких районов;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прошлое, настоящее и будущее;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называть дни недели и времена года в правильной последовательности;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соотносить времена года и месяцы;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некоторые взаимосвязи в окружающем мире;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объяснять причины возникновения дождя и ветра;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перечислять цвета радуги в правильной последовательности;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ухаживать за комнатными растениями, животными живого уголка;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мастерить простейшие кормушки и подкармливать птиц;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раздельно собирать мусор в быту;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соблюдать правила поведения в природе;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правильно готовиться ко сну, чистить зубы и мыть руки;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подбирать одежду для разных случаев;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правильно обращаться с электричеством и электроприборами;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правильно переходить улицу;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соблюдать правила безопасной езды на велосипеде;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виды транспорта;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соблюдать правила безопасности в транспорте.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p w:rsidR="007F6980" w:rsidRPr="00E63872" w:rsidRDefault="004F5BF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сформированы: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более глубокое представление о гражданской идентичности в форме осознания «Я» как юного гражданина России, обладателя и носителя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— русского языка*;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представления о связях между изучаемыми объектами и явлениями действительности (в природе и обществе);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представление о необходимости бережного, уважительного отношения к культуре разных народов России, выступающей в форме национального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языка, национальной одежды, традиционных занятий и праздничных обычаев;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овладение первоначальными навыками адаптации в изменяющемся мире на основе представлений о сезонных изменениях в природе и жизни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людей;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понимание и принятие норм и правил школьной жизни, внутренняя позиция школьника на уровне положительного отношения к предмету</w:t>
      </w:r>
      <w:r w:rsidR="002546E1">
        <w:rPr>
          <w:rFonts w:ascii="Times New Roman" w:hAnsi="Times New Roman" w:cs="Times New Roman"/>
          <w:sz w:val="28"/>
          <w:szCs w:val="28"/>
        </w:rPr>
        <w:t xml:space="preserve"> </w:t>
      </w:r>
      <w:r w:rsidRPr="00E63872">
        <w:rPr>
          <w:rFonts w:ascii="Times New Roman" w:hAnsi="Times New Roman" w:cs="Times New Roman"/>
          <w:sz w:val="28"/>
          <w:szCs w:val="28"/>
        </w:rPr>
        <w:t>«Окружающий мир»;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познавательные мотивы учебной деятельности, понимание того, как знания и умения, приобретаемые на уроках окружающего мира, могут быть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полезны в жизни;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представление о личной ответственности за свои поступки на основе понимания их последствий и через практику бережного отношения к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растениям, животным, окружающим людям;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эстетические чувства, впечатления через восприятие картин природы, архитектурных сооружений и других достопримечательностей Москвы,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Санкт-Петербурга, других городов России и разных стран;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этические чувства и нормы на основе представлений о взаимоотношениях людей в семье, семейных традициях, своей родословной, осознания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ценностей дружбы, согласия, взаимопомощи, а также через освоение норм экологической этики;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способность к сотрудничеству со взрослыми и сверстниками на основе взаимодействия при выполнении совместных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заданий, в том числе учебных проектов*;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установка на безопасный, здоровый образ жизни на основе представлений о строении и работе организма человека, режиме дня, правилах личной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гигиены, правилах безопасного поведения в быту, на улице, в природном окружении, при контактах с незнакомыми людьми;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бережное отношение к материальным и духовным ценностям через выявление связей между отраслями экономики, построение элементарных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производственных цепочек, осмысление вклада труда людей разных профессий в создание материальных и духовых ценностей.</w:t>
      </w:r>
    </w:p>
    <w:p w:rsidR="004F5BF1" w:rsidRDefault="004F5BF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546E1" w:rsidRDefault="002546E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546E1" w:rsidRDefault="002546E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F6980" w:rsidRPr="00E63872" w:rsidRDefault="004F5BF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результаты.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и принимать учебную задачу, сформулированную совместно с учителем;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сохранять учебную задачу урока (воспроизводить её на определённом этапе урока при выполнении задания по просьбе учителя);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выделять из темы урока известные и неизвестные знания и умения;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планировать своё высказывание (выстраивать последовательность предложений для раскрытия темы);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планировать последовательность операций на отдельных этапах урока;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фиксировать в конце урока удовлетворённость/неудовлетворённость своей работой на уроке (с помощью средств, предложенных учителем),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объективно относиться к своим успехам/неуспехам;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оценивать правильность выполнения заданий, используя «Странички для самопроверки» и шкалы оценивания, предложенные учителем;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соотносить выполнение работы с алгоритмом, составленным совместно с учителем;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контролировать и корректировать своё поведение по отношению к сверстникам в ходе совместной деятельности.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и толковать условные знаки и символы, используемые в учебнике и рабочих тетрадях для передачи информации;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и выделять при помощи взрослых информацию, необходимую для выполнения заданий, из разных источников;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использовать схемы для выполнения заданий, в том числе схемы-аппликации, схемы-рисунки;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содержание текста, интерпретировать смысл, фиксировать полученную информацию в виде записей, рисунков, фотографий, таблиц;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анализировать объекты окружающего мира, схемы, рисунки с выделением отличительных признаков;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классифицировать объекты по заданным (главным) критериям;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сравнивать объекты по заданным критериям (по эталону, на ощупь, по внешнему виду);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осуществлять синтез объектов при работе со схемами-аппликациями;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устанавливать причинно-следственные связи между явлениями;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строить рассуждение (или доказательство своей точки зрения) по теме урока в соответствии с возрастными нормами;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проявлять индивидуальные творческие способности при выполнении рисунков, рисунков-символов, условных знаков,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подготовке сообщений, иллюстрировании рассказов;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моделировать объекты, явления и связи в окружающем мире (в том числе связи в природе, между отраслями экономики, производственные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цепочки).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включаться в коллективное обсуждение вопросов с учителем и сверстниками;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формулировать ответы на вопросы;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договариваться и приходить к общему решению при выполнении заданий;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высказывать мотивированное суждение по теме урока (на основе своего опыта и в соответствии с возрастными нормами);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поддерживать в ходе выполнения задания доброжелательное общение друг с другом;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признавать свои ошибки, озвучивать их, соглашаться, если на ошибки указывают другие;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употреблять вежливые слова в случае неправоты «Извини, пожалуйста», «Прости, я не хотел тебя обидеть», «Спасибо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за замечание, я его обязательно учту» и др.;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и принимать задачу совместной работы (парной, групповой), распределять роли при выполнении заданий;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строить монологическое высказывание, владеть диалогической формой речи (с учётом возрастных особенностей,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норм);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готовить небольшие сообщения, проектные задания с помощью взрослых;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составлять небольшие рассказы на заданную тему.</w:t>
      </w:r>
    </w:p>
    <w:p w:rsidR="007F6980" w:rsidRPr="00E63872" w:rsidRDefault="004F5BF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на карте Российскую Федерацию, Москву — столицу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называть субъект Российской Федерации, в котором находится город (село), где живут учащиеся;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государственные символы России — флаг, герб, гимн;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приводить примеры народов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сравнивать город и село, городской и сельский дома;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объекты природы и предметы рукотворного мира;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оценивать отношение людей к окружающему миру;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объекты и явления неживой и живой природы;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связи в природе, между природой и человеком;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проводить наблюдения и ставить опыты;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измерять температуру воздуха, воды, тела человека;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определять объекты природы с помощью атласа-определителя;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сравнивать объекты природы, делить их на группы;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ухаживать за комнатными растениями и животными живого уголка;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нужную информацию в учебнике и дополнительной литературе;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соблюдать правила поведения в природе, читать и рисовать экологические знаки;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составные части экономики, объяснять их взаимосвязь;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прослеживать производственные цепочки, изображать их с помощью моделей;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узнавать различные строительные машины и материалы, объяснять их назначение;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различать виды транспорта;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приводить примеры учреждений культуры и образования;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определять профессии людей по фотографиям и описаниям, находить взаимосвязи между трудом людей различных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профессий;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внешнее и внутреннее строение тела человека;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правильно строить режим дня, соблюдать правила личной гигиены;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соблюдать правила безопасного поведения на улице и в быту, на воде и в лесу;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основные дорожные знаки, необходимые пешеходу;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соблюдать основные правила противопожарной безопасности;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правильно вести себя при контактах с незнакомцами;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оценивать характер взаимоотношений людей в семье,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в школе, в кругу сверстников;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приводить примеры семейных традиций;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соблюдать правила вежливости при общении со взрослыми и сверстниками, правила культурного поведения в школе и других общественных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местах;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стороны горизонта, обозначать их на схеме;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ориентироваться на местности разными способами;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формы земной поверхности, сравнивать холм и гору;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водные объекты, узнавать их по описанию;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читать карту и план, правильно показывать на настенной карте;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и показывать на глобусе и карте мира материки и океаны;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физическую и политическую карты, находить и показывать на политической карте мира разные страны.</w:t>
      </w:r>
    </w:p>
    <w:p w:rsidR="009D0CCB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D0CCB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D0CCB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D0CCB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sz w:val="28"/>
          <w:szCs w:val="28"/>
        </w:rPr>
        <w:lastRenderedPageBreak/>
        <w:t>3 класс</w:t>
      </w:r>
    </w:p>
    <w:p w:rsidR="007F6980" w:rsidRPr="00E63872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сформированы: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овладение основами гражданской идентичности личности в форме осознания «Я» как гражданина России, знающего и любящего её природу 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культуру;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формирование гуманистических и демократических ценностных ориентаций на основе знакомства с историко-культурным наследием 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современной жизнью разных стран, в том числе стран зарубежной Европы;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целостный взгляд на мир в единстве природы, народов и культур через последовательное рассмотрение взаимосвязей в окружающем мире, в том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числе в природе, между природой и человеком, между разными странами и народами;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уважительное отношение к иному мнению, истории и культуре других народов на основе знакомства с многообразием стран и народов на Земле,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выявления общего и различного в политическом устройстве государств;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формирование начальных навыков адаптации в мире через освоение основ безопасной жизнедеятельности, правил поведения в природной 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социальной среде;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внутренняя позиция школьника на уровне осознания и принятия образца ответственного ученика; мотивы учебной деятельности (учебно-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осознание личностной ответственности за свои поступки, в том числе по отношению к своему здоровью и здоровью окружающих, к объектам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природы и культуры;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эстетические чувства, впечатления через восприятие природы в ее многообразии, знакомство с архитектурными сооружениями, памятниками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истории и культуры городов России и разных стран мира;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этические чувства и нормы на основе представлений о внутреннем мире человека, его душевных богатствах, а также через освоение норм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экологической этики;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способность к сотрудничеству со взрослыми и сверстниками в разных социальных ситуациях (при ведении домашнего хозяйства, пользовании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личными деньгами, соблюдении правил экологической безопасности в семье), доброжелательное отношение к окружающим, бесконфликтное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поведение, стремление прислушиваться к чужому мнению, в том числе в ходе проектной и внеурочной деятельности;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установка на безопасный, здоровый образ жизни на основе знаний о системах органов человека, гигиене систем органов, правилах поведения в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мотивация к творческому труду, работе на результат, бережное отношение к материальным и духовным ценностям в ходе освоения знаний из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области экономики.</w:t>
      </w:r>
    </w:p>
    <w:p w:rsidR="007F6980" w:rsidRPr="00E63872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учебную задачу, сформулированную самостоятельно и уточнённую учителем;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сохранять учебную задачу урока (самостоятельно воспроизводить её в ходе выполнения работы на различных этапах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урока);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выделять из темы урока известные и неизвестные знания и умения;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планировать своё высказывание (выстраивать последовательность предложений для раскрытия темы, приводить примеры);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планировать свои действия в течение урока;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фиксировать в конце урока удовлетворённость/неудовлетворённость своей работой на уроке (с помощью средств, разработанных совместно с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учителем); объективно относиться к своим успехам/неуспехам;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оценивать правильность выполнения заданий, используя «Странички для самопроверки» и критерии, заданные учителем;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соотносить выполнение работы с алгоритмом и результатом;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контролировать и корректировать своё поведение с учётом установленных правил;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 сотрудничестве с учителем ставить новые учебные задачи.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и толковать условные знаки и символы, используемые в учебнике, рабочих тетрадях и других компонентах УМК для передачи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информации;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выделять существенную информацию из литературы разных типов (справочной и научно-познавательной);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использовать знаково-символические средства, в том числе элементарные модели и схемы для решения учебных задач;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содержание текста, интерпретировать смысл, фиксировать полученную информацию в виде схем, рисунков,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фотографий, таблиц;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анализировать объекты окружающего мира, таблицы, схемы, диаграммы, рисунки с выделением отличительных при-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знаков;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классифицировать объекты по заданным (главным) критериям;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сравнивать объекты по различным признакам;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 xml:space="preserve">• осуществлять синтез объектов при составлении цепей питания, схемы круговорота воды в природе, схемы </w:t>
      </w:r>
      <w:proofErr w:type="spellStart"/>
      <w:r w:rsidRPr="00E63872">
        <w:rPr>
          <w:rFonts w:ascii="Times New Roman" w:hAnsi="Times New Roman" w:cs="Times New Roman"/>
          <w:sz w:val="28"/>
          <w:szCs w:val="28"/>
        </w:rPr>
        <w:t>кругово</w:t>
      </w:r>
      <w:proofErr w:type="spellEnd"/>
      <w:r w:rsidRPr="00E63872">
        <w:rPr>
          <w:rFonts w:ascii="Times New Roman" w:hAnsi="Times New Roman" w:cs="Times New Roman"/>
          <w:sz w:val="28"/>
          <w:szCs w:val="28"/>
        </w:rPr>
        <w:t>-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рота веществ и пр.;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устанавливать причинно-следственные связи между явлениями, объектами;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строить рассуждение (или доказательство своей точки зрения) по теме урока в соответствии с возрастными норма-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проявлять индивидуальные творческие способности при выполнении рисунков, условных знаков, подготовке сообщений, иллюстрировании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рассказов и т. д.;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моделировать различные ситуации и явления природы (в том числе круговорот воды в природе, круговорот веществ).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включаться в диалог и коллективное обсуждение с учителем и сверстниками, проблем и вопросов;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формулировать ответы на вопросы;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договариваться и приходить к общему решению в совместной деятельности;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высказывать мотивированное, аргументированное суждение по теме урока;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проявлять стремление ладить с собеседниками, ориентироваться на позицию партнёра в общении;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признавать свои ошибки, озвучивать их;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употреблять вежливые слова в случае неправоты «Извини, пожалуйста», «Прости, я не хотел тебя обидеть», «Спасибо за замечание, я его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обязательно учту» и др.;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и принимать задачу совместной работы, распределять роли при выполнении заданий;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строить монологическое высказывание, владеть диалогической формой речи (с учётом возрастных особенностей, норм);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 xml:space="preserve">• готовить сообщения, </w:t>
      </w:r>
      <w:proofErr w:type="spellStart"/>
      <w:r w:rsidRPr="00E63872">
        <w:rPr>
          <w:rFonts w:ascii="Times New Roman" w:hAnsi="Times New Roman" w:cs="Times New Roman"/>
          <w:sz w:val="28"/>
          <w:szCs w:val="28"/>
        </w:rPr>
        <w:t>фоторассказы</w:t>
      </w:r>
      <w:proofErr w:type="spellEnd"/>
      <w:r w:rsidRPr="00E63872">
        <w:rPr>
          <w:rFonts w:ascii="Times New Roman" w:hAnsi="Times New Roman" w:cs="Times New Roman"/>
          <w:sz w:val="28"/>
          <w:szCs w:val="28"/>
        </w:rPr>
        <w:t>, проекты с помощью взрослых;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составлять рассказ на заданную тему;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осуществлять взаимный контроль и оказывать в сотрудничестве необходимую взаимопомощь;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продуктивно разрешать конфликты на основе учёта интересов всех его участников.</w:t>
      </w:r>
    </w:p>
    <w:p w:rsidR="002546E1" w:rsidRDefault="002546E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546E1" w:rsidRDefault="002546E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546E1" w:rsidRDefault="002546E1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F6980" w:rsidRPr="00E63872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Предметные результаты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на карте города Золотого кольца России, приводить примеры достопримечательностей этих городов;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осознавать необходимость бережного отношения к памятникам истории и культуры;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на карте страны — соседи России и их столицы;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определять и кратко характеризовать место человека в окружающем мире;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осознавать и раскрывать ценность природы для людей, необходимость ответственного отношения к природе;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внешность человека и его внутренний мир, наблюдать и описывать проявления внутреннего мира человека;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тела, вещества, частицы, описывать изученные вещества;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проводить наблюдения и ставить опыты, используя лабораторное оборудование;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исследовать с помощью опытов свойства воздуха, воды, состав почвы, моделировать круговорот воды в природе;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классифицировать объекты живой природы, относя их к определённым царствам и другим изученным группам;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пользоваться атласом-определителем для распознавания природных объектов;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обнаруживать взаимосвязи в природе, между природой и человеком, изображать их с помощью схем, моделей и использовать для объяснения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необходимости бережного отношения к природе;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приводить примеры растений и животных из Красной книги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использовать тексты и иллюстрации учебника, другие источники информации для поиска ответов на вопросы, объяснений, подготовки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собственных сообщений о природе;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устанавливать связь между строением и работой различных органов и систем органов человека;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использовать знания о строении и жизнедеятельности организма человека для сохранения и укрепления своего здоровья;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оказывать первую помощь при несложных несчастных случаях;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вырабатывать правильную осанку;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выполнять правила рационального питания, закаливания, предупреждения болезней;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необходимость здорового образа жизни и соблюдать соответствующие правила;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правильно вести себя при пожаре, аварии водопровода, утечке газа;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соблюдать правила безопасности на улицах и дорогах, различать дорожные знаки разных групп, следовать их указаниям;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понимать, какие места вокруг нас могут быть особенно опасны, предвидеть скрытую опасность и избегать её;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соблюдать правила безопасного поведения в природе;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понимать, что такое экологическая безопасность, соблюдать правила экологической безопасности в повседневной жизни;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раскрывать роль экономики в нашей жизни;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осознавать значение природных богатств в хозяйственной деятельности человека, необходимость бережного отношения к природным богатствам;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отрасли экономики, обнаруживать взаимосвязи между ними;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роль денег в экономике, различать денежные единицы некоторых стран;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объяснять, что такое государственный бюджет, осознавать необходимость уплаты налогов гражданами страны;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понимать, как ведётся хозяйство семьи;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обнаруживать связи между экономикой и экологией, строить простейшие экологические прогнозы;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рассказывать по карте о различных странах, дополнять эти сведения информацией из других источников (таблица,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текст и иллюстрации учебника);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использовать различные справочные издания, детскую литературу для поиска информации о человеке и обществе.</w:t>
      </w:r>
    </w:p>
    <w:p w:rsidR="009D0CCB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D0CCB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7F6980" w:rsidRPr="00E63872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сформированы: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основы гражданской идентичности личности в форме осознания «Я» как гражданина России, ответственного за сохранение её природного 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культурного наследия;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умение осознанно использовать обществоведческую лексику для выражения своих представлений о правах и обязанностях гражданина России, о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правах ребёнка, о государственном устройстве Российской Федерации;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чувства сопричастности к отечественной истории через историю своей семьи и гордости за свою Родину, российский народ, историю России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посредством знакомства с достижениями страны, вкладом соотечественников в её развитие;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осознание своей этнической принадлежности в контексте принципа российской гражданственности «Единство в многообразии»;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понимание себя наследником ценностей многонационального российского общества и всего человечества, в том числе на основе формирования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понятий «Всемирное природное наследие» и «Всемирное культурное наследие»;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целостный, социально ориентированный взгляд на мир в его органичном единстве и разнообразии природы, народов, культур и религий, в том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числе на основе построения и сопоставления картины мира с точки зрения астронома, географа, историка, эколога;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уважительное отношение к истории и культуре народов России и мира через понимание их взаимной связи и представление о необходимости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исторической преемственности в жизни общества;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начальные навыки адаптации в динамично изменяющемся и развивающемся мире, в том числе на основе представлений об историческом развитии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родной страны, изменениях в её современной жизни и возможностях собственного участия в построении её будущего;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осознанная готовность к выполнению социальной роли ученика (действовать в соответствии с нормами и правилами школьной жизни),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мотивационная основа учебной деятельности и личностный смысл учения;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самостоятельность и личностная ответственность за свои поступки, сохранность объектов природы, будущее России*;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эстетические потребности, ценности и чувства через восприятие природы России и родного края, знакомство с культурой регионов России,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развитием культуры страны и родного края в различные периоды истории;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этические чувства, доброжелательность и эмоционально-нравственная отзывчивость, понимание и сопереживание чувствам других людей в ходе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знакомства с историей Отечества, образами великих соотечественников, картинами жизни людей в разные исторические периоды;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навыки сотрудничества со взрослыми и сверстниками в разных социальных ситуациях, умение не создавать конфликтов и находить выходы из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спорных ситуаций, в том числе при выполнении учебных проектов и в других видах внеурочной деятельности;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установка на безопасный, здоровый образ жизни на основе знаний о природном разнообразии России и зависимости труда и быта людей от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природных условий;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мотивация к творческому труду, работе на результат, бережное отношение к материальным и духовным ценностям на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основе знакомства с природным и культурным достоянием России, вкладом людей многих поколений в создание материальных и духовых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ценностей родной страны и родного края.</w:t>
      </w:r>
    </w:p>
    <w:p w:rsidR="007F6980" w:rsidRPr="00E63872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и самостоятельно формулировать учебную задачу;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сохранять учебную задачу в течение всего урока;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ставить цели изучения темы, толковать их в соответствии с изучаемым материалом урока;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выделять из темы урока известные знания и умения, определять круг неизвестного по изучаемой теме;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планировать своё высказывание (выстраивать последовательность предложений для раскрытия темы, приводить примеры, делать обобщение);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планировать свои действия;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фиксировать по ходу урока и в конце его удовлетворённость/неудовлетворённость своей работой на уроке, объективно относиться к своим успехам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и неуспехам;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самостоятельно оценивать правильность выполнения действия и вносить необходимые коррективы в исполнение как в конце действия, так и по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ходу его реализации;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осуществлять итоговый и пошаговый контроль по результату;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контролировать и корректировать свои действия в учебном сотрудничестве;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 сотрудничестве с учителем ставить новые учебные задачи;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использовать внешнюю и внутреннюю речь для целеполагания, планирования и регуляции своей деятельности.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понимать, толковать и организовывать свою деятельность в соответствии с условными знаками и символами, используемыми в учебнике и других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образовательных ресурсах для передачи информации;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осуществлять поиск необходимой информации из различных источников (библиотека, Интернет и пр.) для выполнения учебных заданий;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выделять существенную информацию из текстов и литературы разных типов и видов (художественных и познавательных);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использовать знаково-символические средства, в том числе модели и схемы для решения учебных задач;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содержание текста, интерпретировать смысл, фиксировать прочитанную информацию в виде таблиц, схем, рисунков, моделей и пр.;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осуществлять анализ объектов с выделением существенных и несущественных признаков;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осуществлять сравнение и классификацию по заданным критериям;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устанавливать причинно-следственные связи;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строить рассуждения об объекте, его строении, свойствах и связях;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строить доказательство своей точки зрения по теме урока в соответствии с возрастными нормами;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проявлять творческие способности при выполнении рисунков, схем, составлении рассказов, оформлении итогов проектных работ и пр.;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ориентироваться на разнообразие способов решения познавательных и практических задач, владеть общими приёмами решения учебных задач;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моделировать экологические связи в природных сообществах.</w:t>
      </w:r>
    </w:p>
    <w:p w:rsidR="007F6980" w:rsidRPr="00E63872" w:rsidRDefault="007F6980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3872">
        <w:rPr>
          <w:rFonts w:ascii="Times New Roman" w:hAnsi="Times New Roman" w:cs="Times New Roman"/>
          <w:b/>
          <w:bCs/>
          <w:sz w:val="28"/>
          <w:szCs w:val="28"/>
        </w:rPr>
        <w:t>Коммуникативные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включаться в диалог с учителем и сверстниками, в коллективное обсуждение проблем и вопросов, проявлять инициативу и активность в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стремлении высказываться, задавать вопросы;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формулировать ответы на вопросы;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договариваться и приходить к общему решению в совместной деятельности, в том числе в ситуации столкновения интересов;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формулировать собственное мнение и позицию в устной и письменной форме;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аргументировать свою позицию;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различные позиции других людей, отличные от собственной и ориентироваться на позицию партнера в общении;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признавать свои ошибки, озвучивать их;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употреблять вежливые слова в случае неправоты «Извини, пожалуйста», «Прости, я не хотел тебя обидеть», «Спасибо за замечание, я его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обязательно учту» и др.;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понимать и принимать задачу совместной работы, распределять роли при выполнении заданий;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строить монологическое высказывание, владеть диалогической формой речи (с учётом возрастных особенностей,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норм);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готовить сообщения, выполнять проекты по теме;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составлять рассказ на заданную тему;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осуществлять взаимный контроль и оказывать в сотрудничестве необходимую взаимопомощь;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продуктивно разрешать конфликты на основе учёта интересов и позиций всех его участников;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строить понятные для партнёра высказывания, учитывающие, что он знает и видит, а что нет;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использовать речь для регуляции своего действия;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адекватно использовать речевые средства для решения различных коммуникативных задач;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достаточно точно, последовательно и полно передавать информацию, необходимую партнёру.</w:t>
      </w:r>
    </w:p>
    <w:p w:rsidR="007F6980" w:rsidRPr="00E63872" w:rsidRDefault="009D0CCB" w:rsidP="007F698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</w:t>
      </w:r>
    </w:p>
    <w:p w:rsidR="007F6980" w:rsidRPr="00E63872" w:rsidRDefault="007F6980" w:rsidP="007F6980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E63872">
        <w:rPr>
          <w:rFonts w:ascii="Times New Roman" w:hAnsi="Times New Roman" w:cs="Times New Roman"/>
          <w:i/>
          <w:iCs/>
          <w:sz w:val="28"/>
          <w:szCs w:val="28"/>
        </w:rPr>
        <w:t>Обучающийся научится: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понимать особую роль России в мировой истории; рассказывать о национальных свершениях, открытиях, победах, вызывающих чувство гордости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за свою страну;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и показывать на карте России государственную границу, субъекты Российской Федерации, свой регион, его главный город, другие города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современной России, узнавать по фотографиям и описывать достопримечательности регионов и городов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называть элементы государственного устройства России, объяснять их роль в жизни страны;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называть имя действующего Президента Российской Федерации и его полномочия как главы государства;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понимать, в чём различия между государственным устройством современной России и государственным устройством нашей страны в другие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периоды её истории;</w:t>
      </w:r>
      <w:bookmarkStart w:id="0" w:name="_GoBack"/>
      <w:bookmarkEnd w:id="0"/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объяснять, что такое права человека, как законы страны и самый главный из них — Конституция Российской Федерации — защищают наши права,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приводить конкретные примеры прав ребёнка;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раскрывать значение государственных символов России, находить их среди государственных символов других стран;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называть главные праздники России, объяснять их значение в жизни страны, рассказывать о традициях и праздниках народов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рассказывать о мире с точки зрения астронома, географа, историка, эколога;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проводить несложные астрономические наблюдения;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изготавливать модели планет и созвездий;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использовать глобус и карту мира для получения информации о Земле;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анализировать экологические проблемы планеты и предлагать способы их решения;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приводить примеры объектов Всемирного наследия и животных из международной Красной книги;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и показывать на физической карте России различные географические объекты, на карте природных зон России — основные природные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зоны;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объяснять, почему происходит смена природных зон в нашей стране, давать характеристику природной зоны по плану, сравнивать различные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природные зоны;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приводить примеры растений и животных разных природных зон, в том числе внесённых в Красную книгу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выявлять экологические связи в разных природных зонах, изображать эти связи с помощью моделей;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оценивать деятельность людей в разных природных зонах, раскрывать возникающие экологические проблемы и способы их решения, приводить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примеры заповедников и национальных парков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давать краткую характеристику своего края;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и описывать изученные природные объекты своего края, пользоваться атласом-определителем для распознавания (определения)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объектов неживой и живой природы;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давать краткую характеристику природных сообществ своего края;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выявлять экологические связи в природных сообществах, изображать эти связи с помощью моделей;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оценивать своё поведение в природе, правильно вести себя в разных природных сообществах;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рассказывать об охране природы в своём крае;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различать отрасли растениеводства и животноводства, представленные в экономике своего края;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приводить примеры исторических источников, различать и сравнивать источники информации о прошлом;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соотносить дату исторического события с веком, находить место события на «ленте времени»;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читать историческую карту;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перечислять эпохи истории человечества в правильной последовательности, кратко характеризовать каждую эпоху, узнавать историческую эпоху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по знаменитым сооружениям прошлого, сохранившимся до наших дней;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 помощью глобуса рассказывать, как человек открывал планету Земля;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описывать некоторые выдающиеся достижения и изобретения людей прошлого по иллюстрациям, высказывать суждения об их значении в истории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человечества;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показывать на карте границы, территорию, столицу, другие города России в разные периоды истории, места некоторых важных исторических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событий;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рассказывать по исторической карте, иллюстрациям учебника об изученных событиях истории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соотносить даты и события, определять последовательность и значение некоторых важных событий в истории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lastRenderedPageBreak/>
        <w:t>• составлять исторические портреты выдающихся людей прошлого, высказывать суждения о них;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описывать облик Москвы и Санкт-Петербурга в разные века, узнавать их достопримечательности;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называть и описывать некоторые выдающиеся памятники истории и культуры России;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находить в домашнем архиве исторические свидетельства;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раскрывать связь современной России с её историей;</w:t>
      </w:r>
    </w:p>
    <w:p w:rsidR="007F6980" w:rsidRPr="00E63872" w:rsidRDefault="007F6980" w:rsidP="007F698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• использовать дополнительную литературу, Интернет для получения информации и подготовки собственных сообщений о природе Земли, России и</w:t>
      </w:r>
    </w:p>
    <w:p w:rsidR="00B856FD" w:rsidRPr="00E63872" w:rsidRDefault="007F6980" w:rsidP="00C85B10">
      <w:pPr>
        <w:rPr>
          <w:rFonts w:ascii="Times New Roman" w:hAnsi="Times New Roman" w:cs="Times New Roman"/>
          <w:sz w:val="28"/>
          <w:szCs w:val="28"/>
        </w:rPr>
      </w:pPr>
      <w:r w:rsidRPr="00E63872">
        <w:rPr>
          <w:rFonts w:ascii="Times New Roman" w:hAnsi="Times New Roman" w:cs="Times New Roman"/>
          <w:sz w:val="28"/>
          <w:szCs w:val="28"/>
        </w:rPr>
        <w:t>родного края, о жизни общества в прошлом и настоящем.</w:t>
      </w:r>
    </w:p>
    <w:p w:rsidR="00B856FD" w:rsidRPr="009D0CCB" w:rsidRDefault="009D0CCB" w:rsidP="00B856FD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 II- </w:t>
      </w:r>
      <w:r w:rsidRPr="006369E1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369E1">
        <w:rPr>
          <w:rFonts w:ascii="Times New Roman" w:hAnsi="Times New Roman" w:cs="Times New Roman"/>
          <w:b/>
          <w:bCs/>
          <w:sz w:val="28"/>
          <w:szCs w:val="28"/>
        </w:rPr>
        <w:t>учебного курса</w:t>
      </w:r>
    </w:p>
    <w:p w:rsidR="006369E1" w:rsidRPr="002546E1" w:rsidRDefault="002546E1" w:rsidP="002546E1">
      <w:pPr>
        <w:spacing w:after="20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46E1">
        <w:rPr>
          <w:rFonts w:ascii="Times New Roman" w:eastAsia="Calibri" w:hAnsi="Times New Roman" w:cs="Times New Roman"/>
          <w:b/>
          <w:bCs/>
          <w:sz w:val="28"/>
          <w:szCs w:val="28"/>
        </w:rPr>
        <w:t>2.1. Содержание 1 класс</w:t>
      </w:r>
    </w:p>
    <w:p w:rsidR="006369E1" w:rsidRPr="002951CD" w:rsidRDefault="006369E1" w:rsidP="006369E1">
      <w:pPr>
        <w:shd w:val="clear" w:color="auto" w:fill="FFFFFF"/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Введение </w:t>
      </w:r>
    </w:p>
    <w:p w:rsidR="006369E1" w:rsidRPr="002951CD" w:rsidRDefault="006369E1" w:rsidP="006369E1">
      <w:pPr>
        <w:spacing w:after="12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Мир вокруг нас, его многообразие. Учимся задавать воп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росы об окружающем мире. Наша школа. Дорога от дома до школы. Правила и безопасность дорожного движения (в частности, касающейся пешеходов и пассажиров транспортных средств).</w:t>
      </w:r>
    </w:p>
    <w:p w:rsidR="006369E1" w:rsidRPr="002951CD" w:rsidRDefault="006369E1" w:rsidP="006369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Экскурсии: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Знакомство со школой. Знакомство с дорогой от дома до школы и правилами безопасности в пути.</w:t>
      </w:r>
    </w:p>
    <w:p w:rsidR="006369E1" w:rsidRPr="002951CD" w:rsidRDefault="002546E1" w:rsidP="006369E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Что и кто? 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Что можно увидеть под ногами. Камни, их разнообразие (форма, размер, цвет) и красота. Гранит, кремень, известняк.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Что растет на подоконнике и клумбе. Знакомство с от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дельными представителями комнатных растений и растений цветника (по выбору учителя).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Что это за дерево. Распознавание деревьев своей местнос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Части растения: корень, стебель, лист, цветок, плод с се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менами. Знакомство с разнообразием плодов и семян.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Кто такие насекомые, рыбы, птицы, звери. Знакомство с разнообразием животных, их внешним строением.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Что окружает нас дома. Разнообразие и назначение пред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метов домашнего обихода. Компьютер, его части и назначение.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Обучение безопасному обращению с вещами, компьюте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ром, домашними животными. Важнейшие дорожные знаки, сигналы светофора, правила перехода улицы.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Наша Родина – Россия. Природа, города, народы России (на примерах по выбору учителя). Знакомство с государ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ственными символами России: флагом, гербом, гимном. Наш город (село) – часть большой страны.</w:t>
      </w:r>
    </w:p>
    <w:p w:rsidR="006369E1" w:rsidRPr="002951CD" w:rsidRDefault="006369E1" w:rsidP="006369E1">
      <w:pPr>
        <w:shd w:val="clear" w:color="auto" w:fill="FFFFFF"/>
        <w:spacing w:after="20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Планета Земля, ее форма. Глобус – модель Земли. Суша и вода на Земле. Изображение нашей страны на глобусе.</w:t>
      </w:r>
    </w:p>
    <w:p w:rsidR="006369E1" w:rsidRPr="002951CD" w:rsidRDefault="006369E1" w:rsidP="006369E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Экскурсии: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Что у нас над головой? Что у нас под ногами? Знакомство с растениями цветника. Что такое зоопарк?</w:t>
      </w:r>
    </w:p>
    <w:p w:rsidR="006369E1" w:rsidRPr="002951CD" w:rsidRDefault="006369E1" w:rsidP="006369E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Знакомство с комнатными растениями. Знакомство с лиственными деревьями 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</w:r>
    </w:p>
    <w:p w:rsidR="006369E1" w:rsidRPr="002951CD" w:rsidRDefault="002546E1" w:rsidP="003B5FA1">
      <w:pPr>
        <w:spacing w:before="24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2951C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Как, откуда и куда?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Роль электричества в быту. Откуда в наш дом приходит электричество. Правила безопасного обращения с электро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приборами. Сборка простейшей электрической цепи (по ус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мотрению учителя).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Изучение свойств снега и льда. Откуда берутся снег и лед.</w:t>
      </w:r>
    </w:p>
    <w:p w:rsidR="006369E1" w:rsidRPr="002951CD" w:rsidRDefault="006369E1" w:rsidP="003B5FA1">
      <w:pPr>
        <w:spacing w:after="0" w:line="240" w:lineRule="auto"/>
        <w:ind w:left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sz w:val="28"/>
          <w:szCs w:val="28"/>
        </w:rPr>
        <w:t>Как живут растения и животные. Знакомство с призна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ками живого и условиями, необходимыми для жизни орга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низмов. Простейшие правила ухода за комнатными растени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ями, кошкой, собакой. Птицы, прилетающие к кормушке. За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бота о птицах зимой.</w:t>
      </w:r>
    </w:p>
    <w:p w:rsidR="006369E1" w:rsidRPr="002951CD" w:rsidRDefault="006369E1" w:rsidP="003B5FA1">
      <w:pPr>
        <w:spacing w:after="0" w:line="240" w:lineRule="auto"/>
        <w:ind w:left="283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sz w:val="28"/>
          <w:szCs w:val="28"/>
        </w:rPr>
        <w:t>Как путешествует письмо. Откуда берутся хорошо изве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 xml:space="preserve">стные детям продукты питания, </w:t>
      </w:r>
      <w:r w:rsidR="002951CD" w:rsidRPr="002951CD">
        <w:rPr>
          <w:rFonts w:ascii="Times New Roman" w:eastAsia="Calibri" w:hAnsi="Times New Roman" w:cs="Times New Roman"/>
          <w:sz w:val="28"/>
          <w:szCs w:val="28"/>
        </w:rPr>
        <w:t>например,</w:t>
      </w:r>
      <w:r w:rsidRPr="002951CD">
        <w:rPr>
          <w:rFonts w:ascii="Times New Roman" w:eastAsia="Calibri" w:hAnsi="Times New Roman" w:cs="Times New Roman"/>
          <w:sz w:val="28"/>
          <w:szCs w:val="28"/>
        </w:rPr>
        <w:t xml:space="preserve"> шоколад, изюм, мед и др. (по усмотрению учителя).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Откуда берутся бытовой мусор и вещества, загрязняющие окружающую среду. Как сделать Землю чище.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Практические работы: </w:t>
      </w:r>
      <w:r w:rsidRPr="002951CD">
        <w:rPr>
          <w:rFonts w:ascii="Times New Roman" w:eastAsia="Calibri" w:hAnsi="Times New Roman" w:cs="Times New Roman"/>
          <w:sz w:val="28"/>
          <w:szCs w:val="28"/>
        </w:rPr>
        <w:t>Изучение свойств снега и льда. Отработка простейших приемов ухода за комнатными растениями. Изготовление простейшей кормушки для птиц.</w:t>
      </w:r>
    </w:p>
    <w:p w:rsidR="006369E1" w:rsidRPr="002951CD" w:rsidRDefault="002546E1" w:rsidP="003B5FA1">
      <w:pPr>
        <w:spacing w:before="240"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2951C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Где и когда?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Представление о времени. Настоящее, прошлое, будущее. Дни недели и времена года.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Холодные и жаркие районы Земли.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Перелетные птицы. Где они зимуют и как ученые узнали об этом.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Представление о далеком прошлом Земли. Динозавры – удивительные животные прошлого. Как ученые изучают ди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нозавров.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Одежда людей в прошлом и теперь.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История велосипеда, его устройство. Велосипед в твоей жизни. Правила безопасного обращения с велосипедом.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Профессии взрослых. Кем ты хочешь стать. Каким может быть окружающий мир в будущем. Зависит ли это от тебя.</w:t>
      </w:r>
    </w:p>
    <w:p w:rsidR="006369E1" w:rsidRPr="002951CD" w:rsidRDefault="002546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Почему и зачем? 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Солнце – ближайшая к Земле звезда. Форма и размеры звезд. Созвездие Льва. Луна – естественный спутник Земли. Почему на Луне не живут люди.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Почему идет дождь и дует ветер. Роль дождя и ветра в жизни растений, животных, человека.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Звуки окружающего мира. Почему бывает эхо. Как беречь уши.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Цвета радуги. Почему радуга разноцветная.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Объяснение названий растений и животных, например медуница, недотрога, жук-носорог и др. (по усмотрению учи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теля). Что эти названия рассказывают о своих хозяевах.</w:t>
      </w:r>
    </w:p>
    <w:p w:rsidR="006369E1" w:rsidRPr="002951CD" w:rsidRDefault="006369E1" w:rsidP="006369E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Почему в лесу нужно соблюдать тишину. Почему не нуж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 рвать цветы и ловить бабочек.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Разнообразие овощей и фруктов. Витамины. Почему ово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щи и фрукты перед едой надо мыть. Почему нужно чистить зубы и мыть руки.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Зачем мы спим ночью. Правила подготовки ко сну.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Зачем нужны автомобили. Устройство автомобиля. Авто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мобили в прошлом и теперь. Какими могут быть автомоби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ли будущего.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Поезд и железная дорога. Поезда метро, пригородные по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езда, поезда дальнего следования.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Назначение самолетов. Устройство самолета. Самолеты в прошлом и теперь.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Назначение судов. Устройство судна. Спасательные сред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ства на корабле.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Зачем летают в космос. Искусственные спутники Земли, их назначение. Космические станции.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Экология – наука, которая учит нас бережно относиться к окружающему миру, к своей планете. 22 апреля – День Земли.</w:t>
      </w:r>
    </w:p>
    <w:p w:rsidR="006369E1" w:rsidRPr="002951CD" w:rsidRDefault="006369E1" w:rsidP="006369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Практическая работа: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Простейшие правила гигиены.</w:t>
      </w:r>
    </w:p>
    <w:p w:rsidR="002546E1" w:rsidRPr="002951CD" w:rsidRDefault="002546E1" w:rsidP="006369E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46E1" w:rsidRPr="002951CD" w:rsidRDefault="002546E1" w:rsidP="002546E1">
      <w:pPr>
        <w:spacing w:after="20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sz w:val="28"/>
          <w:szCs w:val="28"/>
        </w:rPr>
        <w:t>2.2. Содержание 2 класс</w:t>
      </w:r>
    </w:p>
    <w:p w:rsidR="006369E1" w:rsidRPr="002951CD" w:rsidRDefault="002546E1" w:rsidP="006369E1">
      <w:pPr>
        <w:shd w:val="clear" w:color="auto" w:fill="FFFFFF"/>
        <w:spacing w:after="20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Где мы живем </w:t>
      </w:r>
    </w:p>
    <w:p w:rsidR="006369E1" w:rsidRPr="002951CD" w:rsidRDefault="006369E1" w:rsidP="006369E1">
      <w:pPr>
        <w:shd w:val="clear" w:color="auto" w:fill="FFFFFF"/>
        <w:spacing w:after="20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Где мы живем. Наш «адрес» в мире: планета – Земля, страна – Россия, название нашего города (села), что мы на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зываем родным краем (район, область и т. д.). Флаг, герб, гимн России.</w:t>
      </w:r>
    </w:p>
    <w:p w:rsidR="006369E1" w:rsidRPr="002951CD" w:rsidRDefault="006369E1" w:rsidP="006369E1">
      <w:pPr>
        <w:spacing w:after="120" w:line="240" w:lineRule="auto"/>
        <w:ind w:left="283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sz w:val="28"/>
          <w:szCs w:val="28"/>
        </w:rPr>
        <w:t>Что нас окружает. Солнце, воздух, вода, растения, живот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ные – все это окружающая нас природа. Разнообразные ве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щи, машины, дома – это то, что сделано и построено рука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ми людей. Наше отношение к окружающему.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Экскурсия: </w:t>
      </w:r>
      <w:r w:rsidRPr="002951CD">
        <w:rPr>
          <w:rFonts w:ascii="Times New Roman" w:eastAsia="Calibri" w:hAnsi="Times New Roman" w:cs="Times New Roman"/>
          <w:sz w:val="28"/>
          <w:szCs w:val="28"/>
        </w:rPr>
        <w:t>Что нас окружает?</w:t>
      </w:r>
    </w:p>
    <w:p w:rsidR="006369E1" w:rsidRPr="002951CD" w:rsidRDefault="002546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 xml:space="preserve">Природа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6369E1" w:rsidRPr="002951CD" w:rsidRDefault="006369E1" w:rsidP="003B5FA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Звездное небо. Созвездия: Кассиопея, Орион, Лебедь. Представление о зодиакальных созвездиях.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Горные породы и минералы. Гранит и его состав. Как лю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ди используют богатства земных кладовых.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Воздух и вода, их значение для растений, животных, че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ловека. Загрязнение воздуха и воды. Защита воздуха и воды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от загрязнения.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Какие бывают растения: деревья, кустарники, травы; их существенные признаки. Дикорастущие и культурные расте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ния. Комнатные растения и уход за ними.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Сезонные изменения в природе: осенние явления. Экологические  связи  между растениями  и  животными: растения – пища   и   укрытие   для   животных;   животные – распространители  плодов  и  семян растений  (изучается по усмотрению учителя).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зорение птичьих гнезд и муравейников и т. д.). Охрана рас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тений и животных своего края. Правила поведения в при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роде.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Красная книга России: знакомство с отдельными расте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ниями и животными и мерами их охраны.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Экскурсии: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Живая и неживая природа. Осенние изменения в природе.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6369E1" w:rsidRPr="002951CD" w:rsidRDefault="002546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Жизнь города и села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Город (село), где мы живем: основные особенности, дос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тупные сведения из истории.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Наш дом (городской, сельский). Соблюдение чистоты и порядка на лестничной площадке, в подъезде, во дворе. До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машний адрес.</w:t>
      </w:r>
    </w:p>
    <w:p w:rsidR="006369E1" w:rsidRPr="002951CD" w:rsidRDefault="006369E1" w:rsidP="003B5FA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Что такое экономика. Промышленность, сельское хозяй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ство, строительство, транспорт, торговля – составные части экономики, их взаимосвязь. Деньги. Первоначальные предс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тавления об отдельных производственных процессах, напри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мер от глиняного карьера до керамических изделий, от стрижки овец до шерстяного трикотажа и т. д. (по усмотре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нию учителя).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Промышленные предприятия своего города (изучается по усмотрению учителя). Строительство в городе (селе).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Какой бывает транспорт: наземный, водный, воздушный, подземный; пассажирский, грузовой, специальный. Пассажир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ский транспорт города.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Магазины города, села (изучается по усмотрению учителя).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Культура и образование в нашем крае: музеи, театры, школы, вузы и   т. д. (по выбору учителя).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Профессии людей, занятых на производстве. Труд писа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теля, ученого, артиста, учителя, других деятелей культуры и образования (по усмотрению учителя).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Сезонные изменения в природе: зимние явления. Эколо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гические связи в зимнем лесу.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Экскурсии: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Зимние изменения в природе. Знакомство с достопримечательностями родного города.</w:t>
      </w:r>
    </w:p>
    <w:p w:rsidR="006369E1" w:rsidRPr="002951CD" w:rsidRDefault="006369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Здоровье и безопасн</w:t>
      </w:r>
      <w:r w:rsidR="002546E1"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ость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Строение тела человека. Здоровье человека – его важней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шее богатство. Режим дня. Правила личной гигиены. Наибо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лее распространенные заболевания, их предупреждение и ле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чение; поликлиника, больница и другие учреждения здраво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Меры безопасности в домашних условиях (при обраще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нии с бытовой техникой, острыми предметами и т. д.). Про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тивопожарная безопасность.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Правила безопасного поведения на воде. Правило эколо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гической безопасности: не купаться в загрязненных водоемах.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Съедобные и несъедобные ягоды и грибы. Жалящие на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секомые. Ориентация в опасных ситуациях при контактах с людьми: незнакомый человек предлагает пойти с ним по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кататься на машине, открыть дверь в квартиру в отсутствие взрослых и т. д.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Практическая работа: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Отработка правил перехода улицы.</w:t>
      </w:r>
    </w:p>
    <w:p w:rsidR="006369E1" w:rsidRPr="002951CD" w:rsidRDefault="002546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Общение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Труд и отдых в семье. Внимательные и заботливые отно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шения между членами семьи. Имена и отчества родителей.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Школьные товарищи, друзья, совместные учеба, игры, от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дых. Взаимоотношения мальчиков и девочек.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ных местах (кинотеатре, транспорте и т. д.).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Практическая работа: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Отработка основных правил этикета.</w:t>
      </w:r>
    </w:p>
    <w:p w:rsidR="006369E1" w:rsidRPr="002951CD" w:rsidRDefault="006369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Пу</w:t>
      </w:r>
      <w:r w:rsidR="002546E1"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тешествия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Горизонт. Линия горизонта. Основные стороны горизон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та, их определение по компасу.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Формы земной поверхности: равнины и горы, холмы, ов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раги. Разнообразие водоемов: река, озеро, море и др. Части реки (исток, устье, русло); притоки.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Сезонные изменения в природе: весенние и летние явле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ния. Бережное отношение к природе весной и летом.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Изображение нашей страны на карте. Как читать карту. Москва – столица России. Московский Кремль и другие дос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топримечательности столицы.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Знакомство с другими городами нашей страны (изучает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ся по усмотрению учителя).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Карта мира. Материки и океаны. Страны мира.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Экскурсии: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Весенние изменения в природе. Формы земной поверхности родного края. Водоемы родного края.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Определение сторон горизонта по компасу. Основные приемы чтения карты.</w:t>
      </w:r>
    </w:p>
    <w:p w:rsidR="002546E1" w:rsidRPr="002951CD" w:rsidRDefault="002546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46E1" w:rsidRPr="002951CD" w:rsidRDefault="002546E1" w:rsidP="002546E1">
      <w:pPr>
        <w:spacing w:after="20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sz w:val="28"/>
          <w:szCs w:val="28"/>
        </w:rPr>
        <w:t>2.3. Содержание 3 класс</w:t>
      </w:r>
    </w:p>
    <w:p w:rsidR="006369E1" w:rsidRPr="002951CD" w:rsidRDefault="002546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Как устроен мир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Природа, ее разнообразие. Растения, животные, грибы, бактерии – царства живой природы. Связи в природе (меж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ду неживой и живой природой, растениями и животными и т. д.). Роль природы в жизни людей.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Человек – часть природы, разумное существо. Внутрен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ний мир человека. Восприятие, память, мышление, вообра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жение – ступеньки познания человеком окружающего мира.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Общество. Семья, народ, государство – части общества. Человек – часть общества. Человечество.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Мир глазами эколога. Что такое окружающая среда. Эко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логия – наука о связях между живыми существами и окру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жающей их средой. Роль экологии в сохранении природно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го дома человечества. Воздействие людей на природу (отри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цательное и положительное). Меры по охране природы.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Экскурсия: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Что нас окружает?</w:t>
      </w:r>
    </w:p>
    <w:p w:rsidR="006369E1" w:rsidRPr="002951CD" w:rsidRDefault="002546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Эта удивительная природа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Тела, вещества, частицы. Разнообразие веществ. Твердые вещества, жидкости и газы.</w:t>
      </w:r>
    </w:p>
    <w:p w:rsidR="006369E1" w:rsidRPr="002951CD" w:rsidRDefault="006369E1" w:rsidP="003B5FA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Воздух, его состав и свойства. Значение воздуха для жи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вых организмов. Источники загрязнения воздуха. Охрана воздуха от загрязнений.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Вода, ее свойства. Три состояния воды. Круговорот воды в природе. Значение воды для живых организмов. Источни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ки загрязнения воды. Охрана воды от загрязнений. Эконо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мия воды в быту.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Разрушение твердых пород в природе. Почва, ее состав. Живые существа почвы. Представление об образовании поч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манной хозяйственной деятельности людей. Охрана почвы.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Растения, их разнообразие. Группы растений (водоросли, мхи, папоротники, хвойные, цветковые), виды растений. Ды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хание и питание растений. Размножение и развитие расте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Животные, их разнообразие. Группы животных (насеко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мые,   рыбы,   земноводные,   пресмыкающиеся,   птицы,   звери</w:t>
      </w:r>
      <w:r w:rsidRPr="002951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и др.)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Растительноядные, насекомоядные, хищные, всеядные жи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вотные. Цепи питания. Сеть питания и экологическая пира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Грибы, их разнообразие и строение (на примере шляпоч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Представление о круговороте жизни и его звеньях (орга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низмы-производители, организмы-потребители, организмы-разрушители). Роль почвы в круговороте жизни.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Экскурсии: </w:t>
      </w:r>
      <w:r w:rsidRPr="002951CD">
        <w:rPr>
          <w:rFonts w:ascii="Times New Roman" w:eastAsia="Calibri" w:hAnsi="Times New Roman" w:cs="Times New Roman"/>
          <w:sz w:val="28"/>
          <w:szCs w:val="28"/>
        </w:rPr>
        <w:t>Разнообразие растений: экскурсия в краеведческий музей. Разнообразие животных: экскурсия в краеведческий музей.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Тела, вещества, частицы. Состав и свойства воздуха. Свойства воды. Круговорот воды. Состав почвы. Размножение и развитие растений.</w:t>
      </w:r>
    </w:p>
    <w:p w:rsidR="006369E1" w:rsidRPr="002951CD" w:rsidRDefault="002546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Мы и наше здоровье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</w:t>
      </w:r>
      <w:r w:rsidRPr="002951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и гигиена.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Кожа, ее значение и гигиена. Первая помощь при неболь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ших ранениях, ушибах, ожогах, обмораживании.</w:t>
      </w:r>
    </w:p>
    <w:p w:rsidR="006369E1" w:rsidRPr="002951CD" w:rsidRDefault="006369E1" w:rsidP="003B5FA1">
      <w:pPr>
        <w:spacing w:after="0" w:line="240" w:lineRule="auto"/>
        <w:ind w:left="283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sz w:val="28"/>
          <w:szCs w:val="28"/>
        </w:rPr>
        <w:t>Опорно-двигательная система, ее роль в организме. Осан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ка. Значение физического труда и физкультуры для разви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тия скелета и укрепления мышц.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Питательные вещества: белки, жиры, углеводы, витами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ны. Пищеварительная система, ее роль в организме. Гигиена питания.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Дыхательная и кровеносная системы, их роль в организ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ме.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Закаливание воздухом, водой, солнцем. Инфекционные болезни и способы их предупреждения. Здоровый образ жиз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ни. Табак, алкоголь, наркотики — враги здоровья.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Знакомство с внешним строением кожи. Подсчет ударов пульса.</w:t>
      </w:r>
    </w:p>
    <w:p w:rsidR="006369E1" w:rsidRPr="002951CD" w:rsidRDefault="002546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Наша безопасность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Как действовать при возникновении пожара в квартире (доме), при аварии водопровода, утечке газа.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Правила и безопасность дорожного движения (в частности, касающейся пешеходов и пассажиров транспортных средств). Правила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безопасного поведения пешехода на улице. Без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опасность при езде на велосипеде, автомобиле, в обществен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ном транспорте. Дорожные знаки, их роль в обеспечении без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опасного движения. Основные группы дорожных знаков: предупреждающие, запрещающие, предписывающие, инфор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мационно-указательные, знаки сервиса.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Опасные места в квартире, доме и его окрестностях: бал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кон, подоконник, лифт, стройплощадка, трансформаторная будка, пустырь, проходной двор, парк, лес и др. Лед на ули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це, водоеме – источник опасности. Правила поведения в опасных местах. Гроза – опасное явление природы. Как вести себя во время грозы.</w:t>
      </w:r>
    </w:p>
    <w:p w:rsidR="006369E1" w:rsidRPr="002951CD" w:rsidRDefault="006369E1" w:rsidP="003B5FA1">
      <w:pPr>
        <w:spacing w:after="0" w:line="240" w:lineRule="auto"/>
        <w:ind w:left="283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sz w:val="28"/>
          <w:szCs w:val="28"/>
        </w:rPr>
        <w:t>Ядовитые растения и грибы. Как избежать отравления растениями и грибами. Опасные животные: змеи и др. Пра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вила безопасности при обращении с кошкой и собакой.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Экологическая безопасность. Как защититься от загряз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щититься от продуктов питания, содержащих загрязняющие вещества.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Экскурсия: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Дорожные знаки в окрестностях школы.</w:t>
      </w:r>
    </w:p>
    <w:p w:rsidR="006369E1" w:rsidRPr="002951CD" w:rsidRDefault="002546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Чему учит экономика </w:t>
      </w:r>
    </w:p>
    <w:p w:rsidR="006369E1" w:rsidRPr="002951CD" w:rsidRDefault="006369E1" w:rsidP="003B5FA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Потребности  людей.   Какие  потребности  удовлетворяет экономика. Что такое товары и услуги.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Природные богатства – основа экономики. Капитал и труд, их значение для производства товаров и услуг. Физи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ческий и умственный труд. Зависимость успеха труда от об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разования и здоровья людей.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Полезные ископаемые, их разнообразие, роль в экономи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ке. Способы добычи полезных ископаемых. Охрана подзем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ных богатств.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Растениеводство и животноводство – отрасли сельского хозяйства. Промышленность и ее основные отрасли: электро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энергетика, металлургия, машиностроение, легкая промыш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ленность, пищевая промышленность и др.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Роль денег в экономике. Денежные единицы разных стран (рубль, доллар, евро). Заработная плата.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Государственный бюджет. Доходы и расходы бюджета. Налоги. На что государство тратит деньги.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ние. Построение безопасной экономики – одна из важней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ших задач общества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XXI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веке.</w:t>
      </w:r>
    </w:p>
    <w:p w:rsidR="006369E1" w:rsidRPr="002951CD" w:rsidRDefault="006369E1" w:rsidP="003B5FA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Полезные ископаемые. Знакомство с культурными растениями. Знакомство с различными монетами.</w:t>
      </w:r>
    </w:p>
    <w:p w:rsidR="006369E1" w:rsidRPr="002951CD" w:rsidRDefault="006369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Путешес</w:t>
      </w:r>
      <w:r w:rsidR="002546E1"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твие по городам и странам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Города Золотого кольца России – слава и гордость всей страны. Их прошлое и настоящее, основные достопримеча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тельности, охрана памятников истории и культуры.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Страны, граничащие с Россией, – наши ближайшие соседи.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Страны зарубежной Европы, их многообразие, располо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Знаменитые места мира: знакомство с выдающимися па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Бережное отношение к культурному наследию человече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ства – долг всего общества и каждого человека.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46E1" w:rsidRPr="002951CD" w:rsidRDefault="002546E1" w:rsidP="002546E1">
      <w:pPr>
        <w:spacing w:after="20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sz w:val="28"/>
          <w:szCs w:val="28"/>
        </w:rPr>
        <w:t>2.4. Содержание 4 класс</w:t>
      </w:r>
    </w:p>
    <w:p w:rsidR="006369E1" w:rsidRPr="002951CD" w:rsidRDefault="002546E1" w:rsidP="003B5F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Земля и человечество 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Мир глазами астронома. Что изучает астрономия. Небес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ные тела: звезды, планеты и спутники планет. Земля – пла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нета Солнечной системы. Луна – естественный спутник Зем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ли. Движение Земли в космическом пространстве; причины смены дня и ночи и времен года. Звездное небо – великая</w:t>
      </w:r>
      <w:r w:rsidRPr="002951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«книга» природы.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Мир глазами географа. Что изучает география. Изобра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жение Земли с помощью глобуса и географической карты. Распределение солнечного тепла на земле и его влияние на</w:t>
      </w:r>
      <w:r w:rsidRPr="002951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живую природу.</w:t>
      </w:r>
    </w:p>
    <w:p w:rsidR="006369E1" w:rsidRPr="002951CD" w:rsidRDefault="006369E1" w:rsidP="003B5FA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Миг глазами историка. Что изучает история. Историчес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кие источники. Счет лет в истории. Историческая карта.</w:t>
      </w:r>
    </w:p>
    <w:p w:rsidR="006369E1" w:rsidRPr="002951CD" w:rsidRDefault="006369E1" w:rsidP="006369E1">
      <w:pPr>
        <w:shd w:val="clear" w:color="auto" w:fill="FFFFFF"/>
        <w:spacing w:after="20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родное сотрудничество в области охраны окружающей сре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ды. Всемирное наследие. Международная Красная книга.</w:t>
      </w:r>
    </w:p>
    <w:p w:rsidR="006369E1" w:rsidRPr="002951CD" w:rsidRDefault="006369E1" w:rsidP="006369E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6369E1" w:rsidRPr="002951CD" w:rsidRDefault="002546E1" w:rsidP="006369E1">
      <w:pPr>
        <w:shd w:val="clear" w:color="auto" w:fill="FFFFFF"/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Природа России </w:t>
      </w:r>
    </w:p>
    <w:p w:rsidR="006369E1" w:rsidRPr="002951CD" w:rsidRDefault="006369E1" w:rsidP="006369E1">
      <w:pPr>
        <w:shd w:val="clear" w:color="auto" w:fill="FFFFFF"/>
        <w:spacing w:after="20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Разнообразие и красота природы России. Важнейшие равнины и горы, моря, озера и реки нашей страны (в фор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ме путешествия по физической карте России).</w:t>
      </w:r>
    </w:p>
    <w:p w:rsidR="006369E1" w:rsidRPr="002951CD" w:rsidRDefault="006369E1" w:rsidP="006369E1">
      <w:pPr>
        <w:spacing w:after="12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Природные зоны  нашей  страны:  зона арктических пус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роды каждой из зон. Взаимосвязи в природе, приспособлен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мость бережного отношения к природе в местах отдыха насе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ления. Правила безопасного поведения отдыхающих у моря.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Представление об экологическом равновесии и необходи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мости его учета в процессе хозяйственной деятельности людей. </w:t>
      </w:r>
    </w:p>
    <w:p w:rsidR="006369E1" w:rsidRPr="002951CD" w:rsidRDefault="006369E1" w:rsidP="006369E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Экскурсия: </w:t>
      </w:r>
      <w:r w:rsidRPr="002951CD">
        <w:rPr>
          <w:rFonts w:ascii="Times New Roman" w:eastAsia="Calibri" w:hAnsi="Times New Roman" w:cs="Times New Roman"/>
          <w:sz w:val="28"/>
          <w:szCs w:val="28"/>
        </w:rPr>
        <w:t>Лес и человек.</w:t>
      </w:r>
    </w:p>
    <w:p w:rsidR="006369E1" w:rsidRPr="002951CD" w:rsidRDefault="006369E1" w:rsidP="006369E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Равнины и горы России. Моря, озера и реки России. Зона Арктических пустынь. Тундра. Леса России. Зона степей. Пустыни. У Черного моря.</w:t>
      </w:r>
    </w:p>
    <w:p w:rsidR="006369E1" w:rsidRPr="002951CD" w:rsidRDefault="006369E1" w:rsidP="006369E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Родной кр</w:t>
      </w:r>
      <w:r w:rsidR="002546E1"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ай – часть большой страны 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Наш край на карте Родины. Карта родного края.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Формы земной поверхности в нашем крае. Изменение по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доемы края, их значение в природе и жизни человека. Из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менение водоемов в результате деятельности человека. Ох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рана водоемов нашего края.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Полезные ископаемые нашего края, их основные свой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ства, практическое значение, места и способы добычи. Охра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на недр в нашем крае.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Ознакомление с важнейшими видами почв края (подзо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листые, черноземные и т. д.). Охрана почв в нашем крае.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Природные сообщества (на примере леса, луга, пресного водоема). Разнообразие растений и животных различных со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обществ. Экологические связи в сообществах. Охрана при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родных сообществ.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Особенности сельского хозяйства края, связанные с при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родными условиями. Растениеводство в нашем крае, его от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расли (полеводство, овощеводство, плодоводство, цветовод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ство). Сорта культурных растений. Представление о биоло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гической защите урожая, ее значении для сохранения окружающей среды и производства экологически чистых продуктов питания.</w:t>
      </w:r>
    </w:p>
    <w:p w:rsidR="006369E1" w:rsidRPr="002951CD" w:rsidRDefault="006369E1" w:rsidP="006369E1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ство, рыбоводство, пчеловодство и др.). Породы домашних животных.</w:t>
      </w:r>
    </w:p>
    <w:p w:rsidR="006369E1" w:rsidRPr="002951CD" w:rsidRDefault="006369E1" w:rsidP="006369E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Экскурсия: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Поверхность нашего края.</w:t>
      </w:r>
    </w:p>
    <w:p w:rsidR="006369E1" w:rsidRPr="002951CD" w:rsidRDefault="006369E1" w:rsidP="006369E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Практические работы: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6369E1" w:rsidRPr="002951CD" w:rsidRDefault="002546E1" w:rsidP="006369E1">
      <w:pPr>
        <w:shd w:val="clear" w:color="auto" w:fill="FFFFFF"/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Страницы всемирной истории </w:t>
      </w:r>
    </w:p>
    <w:p w:rsidR="006369E1" w:rsidRPr="002951CD" w:rsidRDefault="006369E1" w:rsidP="006369E1">
      <w:pPr>
        <w:shd w:val="clear" w:color="auto" w:fill="FFFFFF"/>
        <w:spacing w:after="20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мок феодала, дом крестьянина. Новое время; достижения на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уки и техники, объединившие весь мир: пароход, паровоз, железные дороги, электричество, телеграф. Великие геогра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фические открытия. Новейшее время. Представление о ско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рости перемен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XX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в.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Достижения науки и техники. Осо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знание человечеством ответственности за сохранение мира на планете.</w:t>
      </w:r>
    </w:p>
    <w:p w:rsidR="006369E1" w:rsidRPr="002951CD" w:rsidRDefault="006369E1" w:rsidP="006369E1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Экскурсия: </w:t>
      </w:r>
      <w:r w:rsidRPr="002951CD">
        <w:rPr>
          <w:rFonts w:ascii="Times New Roman" w:eastAsia="Calibri" w:hAnsi="Times New Roman" w:cs="Times New Roman"/>
          <w:sz w:val="28"/>
          <w:szCs w:val="28"/>
        </w:rPr>
        <w:t>Мир древности: экскурсия в краеведческий музей.</w:t>
      </w:r>
    </w:p>
    <w:p w:rsidR="006369E1" w:rsidRPr="002951CD" w:rsidRDefault="006369E1" w:rsidP="006369E1">
      <w:pPr>
        <w:shd w:val="clear" w:color="auto" w:fill="FFFFFF"/>
        <w:spacing w:after="20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r w:rsidR="002546E1"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траницы истории Отечества 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Кто такие славяне. Восточные славяне. Природные усло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вия жизни восточных славян, их быт, нравы, верования.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Века Древней Руси. Территория и население Древней Ру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си. Княжеская власть. Крещение Руси. Русь – страна горо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дов. Киев – столица Древней Руси. Господин Великий Нов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город. Первое свидетельство о Москве. Культура, быт и нра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вы Древней Руси.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Наше Отечество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XIII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XV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вв. Нашествие хана Батыя. Русь и Золотая Орда. Оборона северо-западных рубежей Ру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си. Князь Александр Невский. Московская Русь. Московс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кие князья – собиратели русских земель. Дмитрий Донской.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Куликовская битва.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Иван Третий. Образование единого Русского государства. Культура, быт и нравы страны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XIII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XV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вв.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Наше Отечество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XVI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XVII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вв. Патриотический подвиг Кузьмы Минина и Дмитрия Пожарского. Утверждение но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вой царской династии Романовых. Освоение Сибири. Зем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лепроходцы. Культура, быт и нравы страны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XVI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XVII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вв. Россия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XVIII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в. Петр Первый – царь-преобразователь. Новая столица России – Петербург. Провозглашение России империей. Россия при Екатерине Второй. Дворяне и кресть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яне. Век русской славы: А. В. Суворов, Ф. ф. Ушаков. Культура, быт и нравы России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XVIII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Россия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XIX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начале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XX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2951CD">
          <w:rPr>
            <w:rFonts w:ascii="Times New Roman" w:eastAsia="Calibri" w:hAnsi="Times New Roman" w:cs="Times New Roman"/>
            <w:color w:val="000000"/>
            <w:sz w:val="28"/>
            <w:szCs w:val="28"/>
          </w:rPr>
          <w:t>1812 г</w:t>
        </w:r>
      </w:smartTag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. Бородинское сражение. М. И. Кутузов. Царь-освобо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дитель Александр Второй. Культура, быт и нравы России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XIX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начале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XX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Россия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XX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в. Участие России в Первой мировой вой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>не. Николай Второй – последний император России. Рево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люции </w:t>
      </w:r>
      <w:smartTag w:uri="urn:schemas-microsoft-com:office:smarttags" w:element="metricconverter">
        <w:smartTagPr>
          <w:attr w:name="ProductID" w:val="1917 г"/>
        </w:smartTagPr>
        <w:r w:rsidRPr="002951CD">
          <w:rPr>
            <w:rFonts w:ascii="Times New Roman" w:eastAsia="Calibri" w:hAnsi="Times New Roman" w:cs="Times New Roman"/>
            <w:color w:val="000000"/>
            <w:sz w:val="28"/>
            <w:szCs w:val="28"/>
          </w:rPr>
          <w:t>1917 г</w:t>
        </w:r>
      </w:smartTag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. Гражданская война. Образование СССР. Жизнь страны в 20 – 30-е гг. Великая Отечественная война 1941 – 1945 гг. Героизм и патриотизм народа. День Победы – всенародный праздник.</w:t>
      </w:r>
    </w:p>
    <w:p w:rsidR="006369E1" w:rsidRPr="002951CD" w:rsidRDefault="006369E1" w:rsidP="002951C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Наша страна в 1945 –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Преобразования в России в 90-е гг.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XX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в. Культура Рос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softHyphen/>
        <w:t xml:space="preserve">сии в 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XX</w:t>
      </w: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color w:val="000000"/>
          <w:sz w:val="28"/>
          <w:szCs w:val="28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6369E1" w:rsidRPr="002951CD" w:rsidRDefault="006369E1" w:rsidP="002951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Экскурсия:</w:t>
      </w:r>
      <w:r w:rsidRPr="002951C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951CD">
        <w:rPr>
          <w:rFonts w:ascii="Times New Roman" w:eastAsia="Calibri" w:hAnsi="Times New Roman" w:cs="Times New Roman"/>
          <w:sz w:val="28"/>
          <w:szCs w:val="28"/>
        </w:rPr>
        <w:t>Во времена Древней Руси: экскурсия в краеведческий музей.</w:t>
      </w:r>
    </w:p>
    <w:p w:rsidR="006369E1" w:rsidRPr="002951CD" w:rsidRDefault="002546E1" w:rsidP="002951C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51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Современная Россия 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sz w:val="28"/>
          <w:szCs w:val="28"/>
        </w:rPr>
        <w:lastRenderedPageBreak/>
        <w:t>Мы – граждане России. Конституция России – наш ос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новной закон. Права человека в современной России. Права и обязанности гражданина. Права ребенка.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sz w:val="28"/>
          <w:szCs w:val="28"/>
        </w:rPr>
        <w:t>Государственное устройство России: Президент, Феде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ральное собрание, Правительство.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sz w:val="28"/>
          <w:szCs w:val="28"/>
        </w:rPr>
        <w:t>Государственная символика нашей страны (флаг, герб, гимн). Государственные праздники.</w:t>
      </w:r>
    </w:p>
    <w:p w:rsidR="006369E1" w:rsidRPr="002951CD" w:rsidRDefault="006369E1" w:rsidP="002951CD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sz w:val="28"/>
          <w:szCs w:val="28"/>
        </w:rPr>
        <w:t>Многонациональный состав населения России.</w:t>
      </w:r>
    </w:p>
    <w:p w:rsidR="006369E1" w:rsidRPr="002951CD" w:rsidRDefault="006369E1" w:rsidP="002951C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51CD">
        <w:rPr>
          <w:rFonts w:ascii="Times New Roman" w:eastAsia="Calibri" w:hAnsi="Times New Roman" w:cs="Times New Roman"/>
          <w:sz w:val="28"/>
          <w:szCs w:val="28"/>
        </w:rPr>
        <w:t>Регионы России: Дальний Восток, Сибирь, Урал, Север Европейской России, Центр Европейской России, Юг Евро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пейской России. Природа, хозяйство, крупные города, исто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рические места, знаменитые люди, памятники культуры в ре</w:t>
      </w:r>
      <w:r w:rsidRPr="002951CD">
        <w:rPr>
          <w:rFonts w:ascii="Times New Roman" w:eastAsia="Calibri" w:hAnsi="Times New Roman" w:cs="Times New Roman"/>
          <w:sz w:val="28"/>
          <w:szCs w:val="28"/>
        </w:rPr>
        <w:softHyphen/>
        <w:t>гионах.</w:t>
      </w:r>
    </w:p>
    <w:p w:rsidR="006369E1" w:rsidRPr="002951CD" w:rsidRDefault="006369E1" w:rsidP="006369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69E1" w:rsidRPr="002951CD" w:rsidRDefault="006369E1" w:rsidP="006369E1">
      <w:pPr>
        <w:spacing w:line="360" w:lineRule="auto"/>
        <w:ind w:firstLine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951CD">
        <w:rPr>
          <w:rFonts w:ascii="Times New Roman" w:hAnsi="Times New Roman" w:cs="Times New Roman"/>
          <w:b/>
          <w:sz w:val="28"/>
          <w:szCs w:val="28"/>
          <w:u w:val="single"/>
        </w:rPr>
        <w:t>Раздел  II - ТЕМАТИЧЕСКОЕ ПЛАНИРОВАНИЕ ПО КЛАССАМ</w:t>
      </w:r>
    </w:p>
    <w:p w:rsidR="006369E1" w:rsidRPr="002951CD" w:rsidRDefault="006369E1" w:rsidP="006369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1CD">
        <w:rPr>
          <w:rFonts w:ascii="Times New Roman" w:hAnsi="Times New Roman" w:cs="Times New Roman"/>
          <w:b/>
          <w:sz w:val="28"/>
          <w:szCs w:val="28"/>
        </w:rPr>
        <w:t>1 класс - 66 часов (33 н./2 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560"/>
        <w:gridCol w:w="922"/>
      </w:tblGrid>
      <w:tr w:rsidR="006369E1" w:rsidRPr="002951CD" w:rsidTr="006369E1">
        <w:tc>
          <w:tcPr>
            <w:tcW w:w="648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after="60" w:line="220" w:lineRule="exact"/>
              <w:ind w:left="140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№</w:t>
            </w:r>
          </w:p>
          <w:p w:rsidR="006369E1" w:rsidRPr="002951CD" w:rsidRDefault="006369E1" w:rsidP="006369E1">
            <w:pPr>
              <w:pStyle w:val="a6"/>
              <w:spacing w:before="60" w:line="220" w:lineRule="exact"/>
              <w:ind w:left="140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7560" w:type="dxa"/>
            <w:shd w:val="clear" w:color="auto" w:fill="auto"/>
          </w:tcPr>
          <w:p w:rsidR="006369E1" w:rsidRPr="002951CD" w:rsidRDefault="006369E1" w:rsidP="006369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2" w:type="dxa"/>
            <w:shd w:val="clear" w:color="auto" w:fill="auto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Всего часов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80"/>
              <w:rPr>
                <w:i/>
                <w:sz w:val="28"/>
                <w:szCs w:val="28"/>
              </w:rPr>
            </w:pPr>
            <w:r w:rsidRPr="002951CD">
              <w:rPr>
                <w:rStyle w:val="2"/>
                <w:i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6369E1" w:rsidRPr="002951CD" w:rsidRDefault="006369E1" w:rsidP="006369E1">
            <w:pPr>
              <w:ind w:lef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sz w:val="28"/>
                <w:szCs w:val="28"/>
              </w:rPr>
              <w:t>Задавайте вопросы</w:t>
            </w:r>
          </w:p>
        </w:tc>
        <w:tc>
          <w:tcPr>
            <w:tcW w:w="922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Что и кто?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20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 xml:space="preserve">Как, </w:t>
            </w:r>
            <w:r w:rsidR="002951CD" w:rsidRPr="002951CD">
              <w:rPr>
                <w:sz w:val="28"/>
                <w:szCs w:val="28"/>
              </w:rPr>
              <w:t>откуда и</w:t>
            </w:r>
            <w:r w:rsidRPr="002951CD">
              <w:rPr>
                <w:sz w:val="28"/>
                <w:szCs w:val="28"/>
              </w:rPr>
              <w:t xml:space="preserve"> куда?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12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Где и когда?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11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Почему и зачем?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22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 xml:space="preserve">Итого: 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b/>
                <w:sz w:val="28"/>
                <w:szCs w:val="28"/>
              </w:rPr>
            </w:pPr>
            <w:r w:rsidRPr="002951CD">
              <w:rPr>
                <w:b/>
                <w:sz w:val="28"/>
                <w:szCs w:val="28"/>
              </w:rPr>
              <w:t>66</w:t>
            </w:r>
          </w:p>
        </w:tc>
      </w:tr>
    </w:tbl>
    <w:p w:rsidR="006369E1" w:rsidRPr="002951CD" w:rsidRDefault="006369E1" w:rsidP="006369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9E1" w:rsidRPr="002951CD" w:rsidRDefault="006369E1" w:rsidP="006369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1CD">
        <w:rPr>
          <w:rFonts w:ascii="Times New Roman" w:hAnsi="Times New Roman" w:cs="Times New Roman"/>
          <w:b/>
          <w:sz w:val="28"/>
          <w:szCs w:val="28"/>
        </w:rPr>
        <w:t>2 класс - 68 часов (34 н./2 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560"/>
        <w:gridCol w:w="922"/>
      </w:tblGrid>
      <w:tr w:rsidR="006369E1" w:rsidRPr="002951CD" w:rsidTr="006369E1">
        <w:tc>
          <w:tcPr>
            <w:tcW w:w="648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after="60" w:line="220" w:lineRule="exact"/>
              <w:ind w:left="140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№</w:t>
            </w:r>
          </w:p>
          <w:p w:rsidR="006369E1" w:rsidRPr="002951CD" w:rsidRDefault="006369E1" w:rsidP="006369E1">
            <w:pPr>
              <w:pStyle w:val="a6"/>
              <w:spacing w:before="60" w:line="220" w:lineRule="exact"/>
              <w:ind w:left="140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7560" w:type="dxa"/>
            <w:shd w:val="clear" w:color="auto" w:fill="auto"/>
          </w:tcPr>
          <w:p w:rsidR="006369E1" w:rsidRPr="002951CD" w:rsidRDefault="006369E1" w:rsidP="006369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2" w:type="dxa"/>
            <w:shd w:val="clear" w:color="auto" w:fill="auto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Всего часов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80"/>
              <w:rPr>
                <w:i/>
                <w:sz w:val="28"/>
                <w:szCs w:val="28"/>
              </w:rPr>
            </w:pPr>
            <w:r w:rsidRPr="002951CD">
              <w:rPr>
                <w:rStyle w:val="2"/>
                <w:i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6369E1" w:rsidRPr="002951CD" w:rsidRDefault="006369E1" w:rsidP="006369E1">
            <w:pPr>
              <w:ind w:lef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sz w:val="28"/>
                <w:szCs w:val="28"/>
              </w:rPr>
              <w:t>Где мы живем?</w:t>
            </w:r>
          </w:p>
        </w:tc>
        <w:tc>
          <w:tcPr>
            <w:tcW w:w="922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Природа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20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Жизнь города и села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10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Здоровье и безопасность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9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Обобщение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7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Путешествия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18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 xml:space="preserve">Итого: 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b/>
                <w:sz w:val="28"/>
                <w:szCs w:val="28"/>
              </w:rPr>
            </w:pPr>
            <w:r w:rsidRPr="002951CD">
              <w:rPr>
                <w:b/>
                <w:sz w:val="28"/>
                <w:szCs w:val="28"/>
              </w:rPr>
              <w:t>68</w:t>
            </w:r>
          </w:p>
        </w:tc>
      </w:tr>
    </w:tbl>
    <w:p w:rsidR="006369E1" w:rsidRPr="002951CD" w:rsidRDefault="006369E1" w:rsidP="006369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9E1" w:rsidRPr="002951CD" w:rsidRDefault="006369E1" w:rsidP="006369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1CD">
        <w:rPr>
          <w:rFonts w:ascii="Times New Roman" w:hAnsi="Times New Roman" w:cs="Times New Roman"/>
          <w:b/>
          <w:sz w:val="28"/>
          <w:szCs w:val="28"/>
        </w:rPr>
        <w:t>3 класс - 68 часов (34 н./2 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560"/>
        <w:gridCol w:w="922"/>
      </w:tblGrid>
      <w:tr w:rsidR="006369E1" w:rsidRPr="002951CD" w:rsidTr="006369E1">
        <w:tc>
          <w:tcPr>
            <w:tcW w:w="648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after="60" w:line="220" w:lineRule="exact"/>
              <w:ind w:left="140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№</w:t>
            </w:r>
          </w:p>
          <w:p w:rsidR="006369E1" w:rsidRPr="002951CD" w:rsidRDefault="006369E1" w:rsidP="006369E1">
            <w:pPr>
              <w:pStyle w:val="a6"/>
              <w:spacing w:before="60" w:line="220" w:lineRule="exact"/>
              <w:ind w:left="140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7560" w:type="dxa"/>
            <w:shd w:val="clear" w:color="auto" w:fill="auto"/>
          </w:tcPr>
          <w:p w:rsidR="006369E1" w:rsidRPr="002951CD" w:rsidRDefault="006369E1" w:rsidP="006369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2" w:type="dxa"/>
            <w:shd w:val="clear" w:color="auto" w:fill="auto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Всего часов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80"/>
              <w:rPr>
                <w:i/>
                <w:sz w:val="28"/>
                <w:szCs w:val="28"/>
              </w:rPr>
            </w:pPr>
            <w:r w:rsidRPr="002951CD">
              <w:rPr>
                <w:rStyle w:val="2"/>
                <w:i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6369E1" w:rsidRPr="002951CD" w:rsidRDefault="006369E1" w:rsidP="006369E1">
            <w:pPr>
              <w:ind w:lef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sz w:val="28"/>
                <w:szCs w:val="28"/>
              </w:rPr>
              <w:t>Как устроен мир</w:t>
            </w:r>
          </w:p>
        </w:tc>
        <w:tc>
          <w:tcPr>
            <w:tcW w:w="922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Эта удивительная природа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18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Мы и наше здоровье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10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Наша безопасность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7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Чему учит экономика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 xml:space="preserve">12 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Путешествия по городам и странам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15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 xml:space="preserve">Итого: 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b/>
                <w:sz w:val="28"/>
                <w:szCs w:val="28"/>
              </w:rPr>
            </w:pPr>
            <w:r w:rsidRPr="002951CD">
              <w:rPr>
                <w:b/>
                <w:sz w:val="28"/>
                <w:szCs w:val="28"/>
              </w:rPr>
              <w:t>68</w:t>
            </w:r>
          </w:p>
        </w:tc>
      </w:tr>
    </w:tbl>
    <w:p w:rsidR="006369E1" w:rsidRPr="002951CD" w:rsidRDefault="006369E1" w:rsidP="006369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69E1" w:rsidRPr="002951CD" w:rsidRDefault="006369E1" w:rsidP="006369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1CD">
        <w:rPr>
          <w:rFonts w:ascii="Times New Roman" w:hAnsi="Times New Roman" w:cs="Times New Roman"/>
          <w:b/>
          <w:sz w:val="28"/>
          <w:szCs w:val="28"/>
        </w:rPr>
        <w:t>4 класс - 68 часов (34 н./2 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7560"/>
        <w:gridCol w:w="922"/>
      </w:tblGrid>
      <w:tr w:rsidR="006369E1" w:rsidRPr="002951CD" w:rsidTr="006369E1">
        <w:tc>
          <w:tcPr>
            <w:tcW w:w="648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after="60" w:line="220" w:lineRule="exact"/>
              <w:ind w:left="140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№</w:t>
            </w:r>
          </w:p>
          <w:p w:rsidR="006369E1" w:rsidRPr="002951CD" w:rsidRDefault="006369E1" w:rsidP="006369E1">
            <w:pPr>
              <w:pStyle w:val="a6"/>
              <w:spacing w:before="60" w:line="220" w:lineRule="exact"/>
              <w:ind w:left="140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7560" w:type="dxa"/>
            <w:shd w:val="clear" w:color="auto" w:fill="auto"/>
          </w:tcPr>
          <w:p w:rsidR="006369E1" w:rsidRPr="002951CD" w:rsidRDefault="006369E1" w:rsidP="006369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2" w:type="dxa"/>
            <w:shd w:val="clear" w:color="auto" w:fill="auto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rStyle w:val="2"/>
                <w:color w:val="000000"/>
                <w:sz w:val="28"/>
                <w:szCs w:val="28"/>
              </w:rPr>
              <w:t>Всего часов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80"/>
              <w:rPr>
                <w:i/>
                <w:sz w:val="28"/>
                <w:szCs w:val="28"/>
              </w:rPr>
            </w:pPr>
            <w:r w:rsidRPr="002951CD">
              <w:rPr>
                <w:rStyle w:val="2"/>
                <w:i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6369E1" w:rsidRPr="002951CD" w:rsidRDefault="006369E1" w:rsidP="006369E1">
            <w:pPr>
              <w:ind w:left="168"/>
              <w:rPr>
                <w:rFonts w:ascii="Times New Roman" w:hAnsi="Times New Roman" w:cs="Times New Roman"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sz w:val="28"/>
                <w:szCs w:val="28"/>
              </w:rPr>
              <w:t>Земля и человечество</w:t>
            </w:r>
          </w:p>
        </w:tc>
        <w:tc>
          <w:tcPr>
            <w:tcW w:w="922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Природа России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10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Родной край - часть большой страны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15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Страницы всемирной истории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5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Страницы истории России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20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1C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Современная Россия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>9</w:t>
            </w:r>
          </w:p>
        </w:tc>
      </w:tr>
      <w:tr w:rsidR="006369E1" w:rsidRPr="002951CD" w:rsidTr="006369E1">
        <w:tc>
          <w:tcPr>
            <w:tcW w:w="648" w:type="dxa"/>
            <w:shd w:val="clear" w:color="auto" w:fill="auto"/>
          </w:tcPr>
          <w:p w:rsidR="006369E1" w:rsidRPr="002951CD" w:rsidRDefault="006369E1" w:rsidP="0063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ind w:left="168"/>
              <w:rPr>
                <w:sz w:val="28"/>
                <w:szCs w:val="28"/>
              </w:rPr>
            </w:pPr>
            <w:r w:rsidRPr="002951CD">
              <w:rPr>
                <w:sz w:val="28"/>
                <w:szCs w:val="28"/>
              </w:rPr>
              <w:t xml:space="preserve">Итого: </w:t>
            </w:r>
          </w:p>
        </w:tc>
        <w:tc>
          <w:tcPr>
            <w:tcW w:w="922" w:type="dxa"/>
            <w:shd w:val="clear" w:color="auto" w:fill="auto"/>
            <w:vAlign w:val="bottom"/>
          </w:tcPr>
          <w:p w:rsidR="006369E1" w:rsidRPr="002951CD" w:rsidRDefault="006369E1" w:rsidP="006369E1">
            <w:pPr>
              <w:pStyle w:val="a6"/>
              <w:spacing w:line="220" w:lineRule="exact"/>
              <w:jc w:val="center"/>
              <w:rPr>
                <w:b/>
                <w:sz w:val="28"/>
                <w:szCs w:val="28"/>
              </w:rPr>
            </w:pPr>
            <w:r w:rsidRPr="002951CD">
              <w:rPr>
                <w:b/>
                <w:sz w:val="28"/>
                <w:szCs w:val="28"/>
              </w:rPr>
              <w:t>68</w:t>
            </w:r>
          </w:p>
        </w:tc>
      </w:tr>
    </w:tbl>
    <w:p w:rsidR="006369E1" w:rsidRPr="006369E1" w:rsidRDefault="006369E1" w:rsidP="00B856FD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6369E1" w:rsidRPr="006369E1" w:rsidSect="005A0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683"/>
    <w:rsid w:val="002546E1"/>
    <w:rsid w:val="002951CD"/>
    <w:rsid w:val="003B5FA1"/>
    <w:rsid w:val="00426A8B"/>
    <w:rsid w:val="004E73BF"/>
    <w:rsid w:val="004F5BF1"/>
    <w:rsid w:val="005A0F38"/>
    <w:rsid w:val="005D687D"/>
    <w:rsid w:val="006369E1"/>
    <w:rsid w:val="007F6980"/>
    <w:rsid w:val="009D0CCB"/>
    <w:rsid w:val="00AD5040"/>
    <w:rsid w:val="00AF2683"/>
    <w:rsid w:val="00B856FD"/>
    <w:rsid w:val="00C14C5A"/>
    <w:rsid w:val="00C85B10"/>
    <w:rsid w:val="00E63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5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3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387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6369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369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+ Полужирный2"/>
    <w:aliases w:val="Курсив1"/>
    <w:rsid w:val="006369E1"/>
    <w:rPr>
      <w:rFonts w:ascii="Times New Roman" w:hAnsi="Times New Roman" w:cs="Times New Roman"/>
      <w:b/>
      <w:bCs/>
      <w:i/>
      <w:iCs/>
      <w:sz w:val="22"/>
      <w:szCs w:val="22"/>
      <w:u w:val="none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7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37</Pages>
  <Words>9416</Words>
  <Characters>53672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Любовь Ивановна</cp:lastModifiedBy>
  <cp:revision>13</cp:revision>
  <dcterms:created xsi:type="dcterms:W3CDTF">2016-08-03T15:58:00Z</dcterms:created>
  <dcterms:modified xsi:type="dcterms:W3CDTF">2016-08-29T06:01:00Z</dcterms:modified>
</cp:coreProperties>
</file>